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DF" w:rsidRDefault="001851DF">
      <w:pPr>
        <w:jc w:val="both"/>
        <w:rPr>
          <w:sz w:val="28"/>
          <w:szCs w:val="28"/>
        </w:rPr>
      </w:pPr>
    </w:p>
    <w:p w:rsidR="001851DF" w:rsidRPr="0024212C" w:rsidRDefault="002F1806" w:rsidP="00720DA5">
      <w:pPr>
        <w:jc w:val="center"/>
        <w:rPr>
          <w:b/>
          <w:sz w:val="28"/>
          <w:szCs w:val="28"/>
        </w:rPr>
      </w:pPr>
      <w:bookmarkStart w:id="0" w:name="_GoBack"/>
      <w:bookmarkEnd w:id="0"/>
      <w:r w:rsidRPr="0024212C">
        <w:rPr>
          <w:b/>
          <w:sz w:val="28"/>
          <w:szCs w:val="28"/>
        </w:rPr>
        <w:t>БЛАНК-ЗАЯВКА</w:t>
      </w:r>
    </w:p>
    <w:p w:rsidR="001851DF" w:rsidRPr="0032355F" w:rsidRDefault="002F1806" w:rsidP="00720DA5">
      <w:pPr>
        <w:jc w:val="both"/>
        <w:rPr>
          <w:sz w:val="28"/>
          <w:szCs w:val="28"/>
        </w:rPr>
      </w:pPr>
      <w:r>
        <w:rPr>
          <w:sz w:val="28"/>
          <w:szCs w:val="28"/>
        </w:rPr>
        <w:t>пропозиції (проекту), реалізація якої відбуватиметься за рахунок коштів громадського бюджету (бюджету участі) у Борщівській ОТГ на 20</w:t>
      </w:r>
      <w:r w:rsidR="00A244A1">
        <w:rPr>
          <w:sz w:val="28"/>
          <w:szCs w:val="28"/>
        </w:rPr>
        <w:t>2</w:t>
      </w:r>
      <w:r w:rsidR="00AE0270">
        <w:rPr>
          <w:sz w:val="28"/>
          <w:szCs w:val="28"/>
        </w:rPr>
        <w:t>1</w:t>
      </w:r>
      <w:r w:rsidR="00A244A1" w:rsidRPr="00A244A1">
        <w:rPr>
          <w:sz w:val="28"/>
          <w:szCs w:val="28"/>
        </w:rPr>
        <w:t xml:space="preserve"> </w:t>
      </w:r>
      <w:r>
        <w:rPr>
          <w:sz w:val="28"/>
          <w:szCs w:val="28"/>
        </w:rPr>
        <w:t>рік та список осіб, які підтримують цю пропозицію</w:t>
      </w:r>
    </w:p>
    <w:tbl>
      <w:tblPr>
        <w:tblW w:w="9286" w:type="dxa"/>
        <w:tblCellMar>
          <w:left w:w="10" w:type="dxa"/>
          <w:right w:w="10" w:type="dxa"/>
        </w:tblCellMar>
        <w:tblLook w:val="0000"/>
      </w:tblPr>
      <w:tblGrid>
        <w:gridCol w:w="6128"/>
        <w:gridCol w:w="3158"/>
      </w:tblGrid>
      <w:tr w:rsidR="001851DF" w:rsidTr="00720DA5">
        <w:tc>
          <w:tcPr>
            <w:tcW w:w="6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rsidP="00720DA5">
            <w:pPr>
              <w:jc w:val="both"/>
              <w:rPr>
                <w:sz w:val="28"/>
                <w:szCs w:val="28"/>
              </w:rPr>
            </w:pPr>
            <w:r>
              <w:rPr>
                <w:sz w:val="28"/>
                <w:szCs w:val="28"/>
              </w:rPr>
              <w:t>Ідентифікаційний номер проекту</w:t>
            </w:r>
          </w:p>
          <w:p w:rsidR="001851DF" w:rsidRDefault="002F1806" w:rsidP="00720DA5">
            <w:pPr>
              <w:jc w:val="both"/>
              <w:rPr>
                <w:sz w:val="28"/>
                <w:szCs w:val="28"/>
              </w:rPr>
            </w:pPr>
            <w:r>
              <w:rPr>
                <w:sz w:val="28"/>
                <w:szCs w:val="28"/>
              </w:rPr>
              <w:t>(вписує уповноважений робочий орган )</w:t>
            </w:r>
          </w:p>
        </w:tc>
        <w:tc>
          <w:tcPr>
            <w:tcW w:w="31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rsidP="00720DA5">
            <w:pPr>
              <w:jc w:val="both"/>
              <w:rPr>
                <w:sz w:val="28"/>
                <w:szCs w:val="28"/>
              </w:rPr>
            </w:pPr>
          </w:p>
        </w:tc>
      </w:tr>
      <w:tr w:rsidR="001851DF" w:rsidTr="00720DA5">
        <w:tc>
          <w:tcPr>
            <w:tcW w:w="6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rsidP="00720DA5">
            <w:pPr>
              <w:jc w:val="both"/>
              <w:rPr>
                <w:sz w:val="28"/>
                <w:szCs w:val="28"/>
              </w:rPr>
            </w:pPr>
            <w:r>
              <w:rPr>
                <w:sz w:val="28"/>
                <w:szCs w:val="28"/>
              </w:rPr>
              <w:t>Вид проекту</w:t>
            </w:r>
          </w:p>
          <w:p w:rsidR="001851DF" w:rsidRDefault="002F1806" w:rsidP="00720DA5">
            <w:pPr>
              <w:jc w:val="both"/>
              <w:rPr>
                <w:sz w:val="28"/>
                <w:szCs w:val="28"/>
              </w:rPr>
            </w:pPr>
            <w:r>
              <w:rPr>
                <w:sz w:val="28"/>
                <w:szCs w:val="28"/>
              </w:rPr>
              <w:t>(вписує уповноважений робочий орган )</w:t>
            </w:r>
          </w:p>
        </w:tc>
        <w:tc>
          <w:tcPr>
            <w:tcW w:w="31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rsidP="00720DA5">
            <w:pPr>
              <w:jc w:val="both"/>
              <w:rPr>
                <w:sz w:val="28"/>
                <w:szCs w:val="28"/>
              </w:rPr>
            </w:pPr>
          </w:p>
        </w:tc>
      </w:tr>
    </w:tbl>
    <w:p w:rsidR="001851DF" w:rsidRDefault="001851DF" w:rsidP="00720DA5">
      <w:pPr>
        <w:ind w:firstLine="708"/>
        <w:jc w:val="both"/>
        <w:rPr>
          <w:sz w:val="28"/>
          <w:szCs w:val="28"/>
        </w:rPr>
      </w:pPr>
    </w:p>
    <w:p w:rsidR="001851DF" w:rsidRDefault="002F1806" w:rsidP="00720DA5">
      <w:pPr>
        <w:ind w:firstLine="708"/>
        <w:jc w:val="both"/>
        <w:rPr>
          <w:sz w:val="28"/>
          <w:szCs w:val="28"/>
        </w:rPr>
      </w:pPr>
      <w:r>
        <w:rPr>
          <w:sz w:val="28"/>
          <w:szCs w:val="28"/>
        </w:rPr>
        <w:t xml:space="preserve">1.* Назва проекту (назва повинна коротко розкривати суть проекту </w:t>
      </w:r>
      <w:r w:rsidR="00A244A1">
        <w:rPr>
          <w:sz w:val="28"/>
          <w:szCs w:val="28"/>
        </w:rPr>
        <w:t xml:space="preserve">та містити не більше 15 слів): </w:t>
      </w:r>
      <w:r w:rsidR="00A244A1">
        <w:rPr>
          <w:sz w:val="28"/>
          <w:szCs w:val="28"/>
          <w:lang w:val="ru-RU"/>
        </w:rPr>
        <w:t xml:space="preserve">Будівництво міні-футбольного поля  </w:t>
      </w:r>
      <w:r w:rsidR="00A244A1">
        <w:rPr>
          <w:sz w:val="28"/>
          <w:szCs w:val="28"/>
        </w:rPr>
        <w:t>є одним з найважливіших серед потреб населеного пункту, особливо молоді.</w:t>
      </w:r>
    </w:p>
    <w:p w:rsidR="001851DF" w:rsidRDefault="002F1806" w:rsidP="00720DA5">
      <w:pPr>
        <w:ind w:firstLine="708"/>
        <w:jc w:val="both"/>
        <w:rPr>
          <w:sz w:val="28"/>
          <w:szCs w:val="28"/>
        </w:rPr>
      </w:pPr>
      <w:r>
        <w:rPr>
          <w:sz w:val="28"/>
          <w:szCs w:val="28"/>
        </w:rPr>
        <w:t xml:space="preserve">2.* Вид проекту: загально територіальний (великий) </w:t>
      </w:r>
      <w:r w:rsidR="00A244A1">
        <w:rPr>
          <w:sz w:val="28"/>
          <w:szCs w:val="28"/>
        </w:rPr>
        <w:t>.</w:t>
      </w:r>
    </w:p>
    <w:p w:rsidR="001851DF" w:rsidRDefault="002F1806" w:rsidP="00720DA5">
      <w:pPr>
        <w:ind w:firstLine="708"/>
        <w:jc w:val="both"/>
        <w:rPr>
          <w:sz w:val="28"/>
          <w:szCs w:val="28"/>
        </w:rPr>
      </w:pPr>
      <w:r>
        <w:rPr>
          <w:sz w:val="28"/>
          <w:szCs w:val="28"/>
        </w:rPr>
        <w:t>3.*На території  якого населеного пункту Борщівської ОТГ планується реалізація</w:t>
      </w:r>
      <w:r w:rsidR="00A244A1">
        <w:rPr>
          <w:sz w:val="28"/>
          <w:szCs w:val="28"/>
        </w:rPr>
        <w:t> проекту: с.Цигани Борщівського району Тернопільської області.</w:t>
      </w:r>
    </w:p>
    <w:p w:rsidR="001851DF" w:rsidRDefault="002F1806" w:rsidP="00720DA5">
      <w:pPr>
        <w:ind w:firstLine="708"/>
        <w:jc w:val="both"/>
        <w:rPr>
          <w:sz w:val="28"/>
          <w:szCs w:val="28"/>
        </w:rPr>
      </w:pPr>
      <w:r>
        <w:rPr>
          <w:sz w:val="28"/>
          <w:szCs w:val="28"/>
        </w:rPr>
        <w:t xml:space="preserve">4.* Точна адреса та назва об’єкта, щодо якого планується реалізувати проект: </w:t>
      </w:r>
      <w:r w:rsidR="00EF1C97">
        <w:rPr>
          <w:sz w:val="28"/>
          <w:szCs w:val="28"/>
        </w:rPr>
        <w:t xml:space="preserve">Тернопільська область Борщівський район село Цигани вулиця Крегулець, </w:t>
      </w:r>
      <w:r w:rsidR="00491650">
        <w:rPr>
          <w:sz w:val="28"/>
          <w:szCs w:val="28"/>
        </w:rPr>
        <w:t>2</w:t>
      </w:r>
      <w:r w:rsidR="00EF1C97">
        <w:rPr>
          <w:sz w:val="28"/>
          <w:szCs w:val="28"/>
        </w:rPr>
        <w:t>.</w:t>
      </w:r>
    </w:p>
    <w:p w:rsidR="006C2018" w:rsidRDefault="002F1806" w:rsidP="00720DA5">
      <w:pPr>
        <w:ind w:firstLine="708"/>
        <w:jc w:val="both"/>
        <w:rPr>
          <w:sz w:val="28"/>
          <w:szCs w:val="28"/>
        </w:rPr>
      </w:pPr>
      <w:r>
        <w:rPr>
          <w:sz w:val="28"/>
          <w:szCs w:val="28"/>
        </w:rPr>
        <w:t>5. Опис та обгрунтування необхідності реалізації проекту (основна мета реалізації проекту;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w:t>
      </w:r>
      <w:r w:rsidR="006C2018">
        <w:rPr>
          <w:sz w:val="28"/>
          <w:szCs w:val="28"/>
        </w:rPr>
        <w:t>:</w:t>
      </w:r>
    </w:p>
    <w:p w:rsidR="006C2018" w:rsidRDefault="006C2018" w:rsidP="00720DA5">
      <w:pPr>
        <w:ind w:firstLine="708"/>
        <w:jc w:val="both"/>
        <w:rPr>
          <w:sz w:val="28"/>
          <w:szCs w:val="28"/>
        </w:rPr>
      </w:pPr>
      <w:r>
        <w:rPr>
          <w:sz w:val="28"/>
          <w:szCs w:val="28"/>
        </w:rPr>
        <w:t>Метою проекту є будівництво міні-футбольного поля на території с.Цигани з метою створення сприятливих умов для пропаганди зрового способу життя, занять спортом як учнів школи так і старшого покоління.</w:t>
      </w:r>
    </w:p>
    <w:p w:rsidR="00886E61" w:rsidRPr="00886E61" w:rsidRDefault="00886E61" w:rsidP="00720DA5">
      <w:pPr>
        <w:jc w:val="both"/>
        <w:rPr>
          <w:rFonts w:asciiTheme="minorHAnsi" w:hAnsiTheme="minorHAnsi" w:cstheme="minorHAnsi"/>
          <w:sz w:val="28"/>
          <w:szCs w:val="28"/>
          <w:lang w:val="ru-RU"/>
        </w:rPr>
      </w:pPr>
      <w:r w:rsidRPr="00886E61">
        <w:rPr>
          <w:rFonts w:asciiTheme="majorHAnsi" w:hAnsiTheme="majorHAnsi" w:cstheme="majorHAnsi"/>
          <w:color w:val="000000"/>
          <w:sz w:val="28"/>
          <w:szCs w:val="28"/>
          <w:shd w:val="clear" w:color="auto" w:fill="FFFFFF"/>
        </w:rPr>
        <w:t>Одним із завдань – є відродження активного життя в селі, створення привабливих умов для життя та самореалізації кожного. Адже найголовніше – це починати з найменшого. Саме діти та молодь – це наше майбутнє, тому важливим є розвиток індивідуальних здібностей дитини, покращення фізичних якостей, формування лідерських якостей, покращення стану фізичного здоров’я, наповнення дітей та молоді енергією, натхненням, бажанням творити та змінювати своє життя та життя інших на краще.</w:t>
      </w:r>
      <w:r w:rsidRPr="00886E61">
        <w:rPr>
          <w:rFonts w:asciiTheme="majorHAnsi" w:hAnsiTheme="majorHAnsi" w:cstheme="majorHAnsi"/>
          <w:color w:val="000000"/>
          <w:sz w:val="28"/>
          <w:szCs w:val="28"/>
        </w:rPr>
        <w:br/>
      </w:r>
      <w:r w:rsidRPr="00886E61">
        <w:rPr>
          <w:rFonts w:asciiTheme="majorHAnsi" w:hAnsiTheme="majorHAnsi" w:cstheme="majorHAnsi"/>
          <w:color w:val="000000"/>
          <w:sz w:val="28"/>
          <w:szCs w:val="28"/>
          <w:shd w:val="clear" w:color="auto" w:fill="FFFFFF"/>
        </w:rPr>
        <w:t>Недостатнє фінансування в свою чергу призвело до занепаду матеріально-технічної бази, суттєво вплинуло на рівень</w:t>
      </w:r>
      <w:r w:rsidRPr="00886E61">
        <w:rPr>
          <w:rFonts w:ascii="Arial" w:hAnsi="Arial" w:cs="Arial"/>
          <w:color w:val="000000"/>
          <w:sz w:val="28"/>
          <w:szCs w:val="28"/>
          <w:shd w:val="clear" w:color="auto" w:fill="FFFFFF"/>
        </w:rPr>
        <w:t xml:space="preserve"> </w:t>
      </w:r>
      <w:r w:rsidRPr="00886E61">
        <w:rPr>
          <w:rFonts w:asciiTheme="majorHAnsi" w:hAnsiTheme="majorHAnsi" w:cstheme="majorHAnsi"/>
          <w:color w:val="000000"/>
          <w:sz w:val="28"/>
          <w:szCs w:val="28"/>
          <w:shd w:val="clear" w:color="auto" w:fill="FFFFFF"/>
        </w:rPr>
        <w:t xml:space="preserve">інтелектуального, культурного, фізичного розвитку людей села, зниження спортивного рівня підготовки </w:t>
      </w:r>
      <w:r>
        <w:rPr>
          <w:rFonts w:asciiTheme="majorHAnsi" w:hAnsiTheme="majorHAnsi" w:cstheme="majorHAnsi"/>
          <w:color w:val="000000"/>
          <w:sz w:val="28"/>
          <w:szCs w:val="28"/>
          <w:shd w:val="clear" w:color="auto" w:fill="FFFFFF"/>
        </w:rPr>
        <w:t>молоді</w:t>
      </w:r>
      <w:r w:rsidRPr="00886E61">
        <w:rPr>
          <w:rFonts w:asciiTheme="majorHAnsi" w:hAnsiTheme="majorHAnsi" w:cstheme="majorHAnsi"/>
          <w:color w:val="000000"/>
          <w:sz w:val="28"/>
          <w:szCs w:val="28"/>
          <w:shd w:val="clear" w:color="auto" w:fill="FFFFFF"/>
        </w:rPr>
        <w:t>, а те населення яке прагне займатися спортом не має належних умов</w:t>
      </w:r>
      <w:r w:rsidRPr="00886E61">
        <w:rPr>
          <w:rFonts w:asciiTheme="majorHAnsi" w:hAnsiTheme="majorHAnsi" w:cstheme="majorHAnsi"/>
          <w:color w:val="000000"/>
          <w:sz w:val="21"/>
          <w:szCs w:val="21"/>
          <w:shd w:val="clear" w:color="auto" w:fill="FFFFFF"/>
        </w:rPr>
        <w:t>.</w:t>
      </w:r>
      <w:r>
        <w:rPr>
          <w:rFonts w:ascii="Arial" w:hAnsi="Arial" w:cs="Arial"/>
          <w:color w:val="000000"/>
          <w:sz w:val="21"/>
          <w:szCs w:val="21"/>
          <w:shd w:val="clear" w:color="auto" w:fill="FFFFFF"/>
        </w:rPr>
        <w:t xml:space="preserve"> </w:t>
      </w:r>
      <w:r w:rsidRPr="00886E61">
        <w:rPr>
          <w:rFonts w:asciiTheme="minorHAnsi" w:hAnsiTheme="minorHAnsi" w:cstheme="minorHAnsi"/>
          <w:color w:val="000000"/>
          <w:sz w:val="28"/>
          <w:szCs w:val="28"/>
          <w:shd w:val="clear" w:color="auto" w:fill="FFFFFF"/>
        </w:rPr>
        <w:t xml:space="preserve">Вищезазначені причини і створили основну проблему, яку необхідно вирішити шляхом розробки та реалізації проекту </w:t>
      </w:r>
      <w:r w:rsidRPr="00886E61">
        <w:rPr>
          <w:rFonts w:asciiTheme="minorHAnsi" w:hAnsiTheme="minorHAnsi" w:cstheme="minorHAnsi"/>
          <w:color w:val="000000"/>
          <w:sz w:val="28"/>
          <w:szCs w:val="28"/>
          <w:shd w:val="clear" w:color="auto" w:fill="FFFFFF"/>
          <w:lang w:val="ru-RU"/>
        </w:rPr>
        <w:t>“</w:t>
      </w:r>
      <w:r w:rsidRPr="00886E61">
        <w:rPr>
          <w:rFonts w:asciiTheme="minorHAnsi" w:hAnsiTheme="minorHAnsi" w:cstheme="minorHAnsi"/>
          <w:color w:val="000000"/>
          <w:sz w:val="28"/>
          <w:szCs w:val="28"/>
          <w:shd w:val="clear" w:color="auto" w:fill="FFFFFF"/>
        </w:rPr>
        <w:t>Будівництво міні-футбольного поля</w:t>
      </w:r>
      <w:r w:rsidRPr="00886E61">
        <w:rPr>
          <w:rFonts w:asciiTheme="minorHAnsi" w:hAnsiTheme="minorHAnsi" w:cstheme="minorHAnsi"/>
          <w:color w:val="000000"/>
          <w:sz w:val="28"/>
          <w:szCs w:val="28"/>
          <w:shd w:val="clear" w:color="auto" w:fill="FFFFFF"/>
          <w:lang w:val="ru-RU"/>
        </w:rPr>
        <w:t>”</w:t>
      </w:r>
      <w:r w:rsidRPr="00886E61">
        <w:rPr>
          <w:rFonts w:asciiTheme="minorHAnsi" w:hAnsiTheme="minorHAnsi" w:cstheme="minorHAnsi"/>
          <w:sz w:val="28"/>
          <w:szCs w:val="28"/>
        </w:rPr>
        <w:t>.</w:t>
      </w:r>
    </w:p>
    <w:p w:rsidR="001851DF" w:rsidRPr="00886E61" w:rsidRDefault="00886E61" w:rsidP="00720DA5">
      <w:pPr>
        <w:jc w:val="both"/>
        <w:rPr>
          <w:rFonts w:asciiTheme="minorHAnsi" w:hAnsiTheme="minorHAnsi" w:cstheme="minorHAnsi"/>
          <w:sz w:val="28"/>
          <w:szCs w:val="28"/>
        </w:rPr>
      </w:pPr>
      <w:r w:rsidRPr="00886E61">
        <w:rPr>
          <w:rFonts w:asciiTheme="minorHAnsi" w:hAnsiTheme="minorHAnsi" w:cstheme="minorHAnsi"/>
          <w:color w:val="000000"/>
          <w:sz w:val="28"/>
          <w:szCs w:val="28"/>
          <w:shd w:val="clear" w:color="auto" w:fill="FFFFFF"/>
        </w:rPr>
        <w:t>Реалізація проекту позитивно вплине на розвиток комунальної інфраструктури села, приведе до підвищення рівня авторитету і довіри громадян до органів місцевого самоврядування, зумовить подальшу спільну участь у вирішенні інших проблемних питань на території Борщівської ОТГ</w:t>
      </w:r>
      <w:r w:rsidR="00D417E0">
        <w:rPr>
          <w:rFonts w:asciiTheme="minorHAnsi" w:hAnsiTheme="minorHAnsi" w:cstheme="minorHAnsi"/>
          <w:sz w:val="28"/>
          <w:szCs w:val="28"/>
        </w:rPr>
        <w:t>.</w:t>
      </w:r>
    </w:p>
    <w:p w:rsidR="001851DF" w:rsidRDefault="002F1806" w:rsidP="00720DA5">
      <w:pPr>
        <w:ind w:firstLine="708"/>
        <w:jc w:val="both"/>
        <w:rPr>
          <w:sz w:val="28"/>
          <w:szCs w:val="28"/>
        </w:rPr>
      </w:pPr>
      <w:r>
        <w:rPr>
          <w:sz w:val="28"/>
          <w:szCs w:val="28"/>
        </w:rPr>
        <w:lastRenderedPageBreak/>
        <w:t>6.* Орієнтовна вартість проекту (всі складові проекту та їх орієнтовна вартість)</w:t>
      </w:r>
    </w:p>
    <w:p w:rsidR="001851DF" w:rsidRDefault="001851DF" w:rsidP="00720DA5">
      <w:pPr>
        <w:ind w:firstLine="708"/>
        <w:jc w:val="both"/>
        <w:rPr>
          <w:sz w:val="28"/>
          <w:szCs w:val="28"/>
        </w:rPr>
      </w:pPr>
    </w:p>
    <w:tbl>
      <w:tblPr>
        <w:tblW w:w="9570" w:type="dxa"/>
        <w:tblCellMar>
          <w:left w:w="10" w:type="dxa"/>
          <w:right w:w="10" w:type="dxa"/>
        </w:tblCellMar>
        <w:tblLook w:val="0000"/>
      </w:tblPr>
      <w:tblGrid>
        <w:gridCol w:w="817"/>
        <w:gridCol w:w="5013"/>
        <w:gridCol w:w="3740"/>
      </w:tblGrid>
      <w:tr w:rsidR="001851DF" w:rsidTr="00720DA5">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rsidP="00720DA5">
            <w:pPr>
              <w:jc w:val="both"/>
              <w:rPr>
                <w:sz w:val="28"/>
                <w:szCs w:val="28"/>
              </w:rPr>
            </w:pPr>
            <w:r>
              <w:rPr>
                <w:sz w:val="28"/>
                <w:szCs w:val="28"/>
              </w:rPr>
              <w:t>№ з/п</w:t>
            </w:r>
          </w:p>
        </w:tc>
        <w:tc>
          <w:tcPr>
            <w:tcW w:w="5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rsidP="00720DA5">
            <w:pPr>
              <w:jc w:val="both"/>
              <w:rPr>
                <w:sz w:val="28"/>
                <w:szCs w:val="28"/>
              </w:rPr>
            </w:pPr>
            <w:r>
              <w:rPr>
                <w:sz w:val="28"/>
                <w:szCs w:val="28"/>
              </w:rPr>
              <w:t>Перелік видатків</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rsidP="00720DA5">
            <w:pPr>
              <w:jc w:val="both"/>
              <w:rPr>
                <w:sz w:val="28"/>
                <w:szCs w:val="28"/>
              </w:rPr>
            </w:pPr>
            <w:r>
              <w:rPr>
                <w:sz w:val="28"/>
                <w:szCs w:val="28"/>
              </w:rPr>
              <w:t>Орієнтовна вартість, грн.</w:t>
            </w:r>
          </w:p>
        </w:tc>
      </w:tr>
      <w:tr w:rsidR="001851DF" w:rsidTr="00720DA5">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rsidP="00720DA5">
            <w:pPr>
              <w:jc w:val="both"/>
              <w:rPr>
                <w:sz w:val="28"/>
                <w:szCs w:val="28"/>
              </w:rPr>
            </w:pPr>
            <w:r>
              <w:rPr>
                <w:sz w:val="28"/>
                <w:szCs w:val="28"/>
              </w:rPr>
              <w:t>1.</w:t>
            </w:r>
          </w:p>
        </w:tc>
        <w:tc>
          <w:tcPr>
            <w:tcW w:w="5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Pr="00AA7204" w:rsidRDefault="00BB6135" w:rsidP="00720DA5">
            <w:pPr>
              <w:jc w:val="both"/>
              <w:rPr>
                <w:rFonts w:asciiTheme="minorHAnsi" w:hAnsiTheme="minorHAnsi" w:cstheme="minorHAnsi"/>
                <w:sz w:val="28"/>
                <w:szCs w:val="28"/>
              </w:rPr>
            </w:pPr>
            <w:r w:rsidRPr="00AA7204">
              <w:rPr>
                <w:rFonts w:asciiTheme="minorHAnsi" w:hAnsiTheme="minorHAnsi" w:cstheme="minorHAnsi"/>
                <w:color w:val="000000"/>
                <w:sz w:val="28"/>
                <w:szCs w:val="28"/>
                <w:shd w:val="clear" w:color="auto" w:fill="FFFFFF"/>
              </w:rPr>
              <w:t>Улаштування нижнього шару основ товщиною 15 см iз щебеню фракцiї 40-70 мм</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BB6135" w:rsidP="00720DA5">
            <w:pPr>
              <w:jc w:val="both"/>
              <w:rPr>
                <w:sz w:val="28"/>
                <w:szCs w:val="28"/>
              </w:rPr>
            </w:pPr>
            <w:r>
              <w:rPr>
                <w:sz w:val="28"/>
                <w:szCs w:val="28"/>
              </w:rPr>
              <w:t>18200</w:t>
            </w:r>
          </w:p>
        </w:tc>
      </w:tr>
      <w:tr w:rsidR="001851DF" w:rsidTr="00720DA5">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rsidP="00720DA5">
            <w:pPr>
              <w:jc w:val="both"/>
              <w:rPr>
                <w:sz w:val="28"/>
                <w:szCs w:val="28"/>
              </w:rPr>
            </w:pPr>
            <w:r>
              <w:rPr>
                <w:sz w:val="28"/>
                <w:szCs w:val="28"/>
              </w:rPr>
              <w:t>2.</w:t>
            </w:r>
          </w:p>
        </w:tc>
        <w:tc>
          <w:tcPr>
            <w:tcW w:w="5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Pr="00AA7204" w:rsidRDefault="00AA7204" w:rsidP="00720DA5">
            <w:pPr>
              <w:jc w:val="both"/>
              <w:rPr>
                <w:rFonts w:asciiTheme="minorHAnsi" w:hAnsiTheme="minorHAnsi" w:cstheme="minorHAnsi"/>
                <w:sz w:val="28"/>
                <w:szCs w:val="28"/>
              </w:rPr>
            </w:pPr>
            <w:r w:rsidRPr="00AA7204">
              <w:rPr>
                <w:rFonts w:asciiTheme="minorHAnsi" w:hAnsiTheme="minorHAnsi" w:cstheme="minorHAnsi"/>
                <w:color w:val="000000"/>
                <w:sz w:val="28"/>
                <w:szCs w:val="28"/>
                <w:shd w:val="clear" w:color="auto" w:fill="FFFFFF"/>
              </w:rPr>
              <w:t>Улаштування нижнього шару основ товщиною 15 см iз щебеню фракцiї 10-20 мм</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AA7204" w:rsidP="00720DA5">
            <w:pPr>
              <w:jc w:val="both"/>
              <w:rPr>
                <w:sz w:val="28"/>
                <w:szCs w:val="28"/>
              </w:rPr>
            </w:pPr>
            <w:r>
              <w:rPr>
                <w:sz w:val="28"/>
                <w:szCs w:val="28"/>
              </w:rPr>
              <w:t>18000</w:t>
            </w:r>
          </w:p>
        </w:tc>
      </w:tr>
      <w:tr w:rsidR="001851DF" w:rsidTr="00720DA5">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rsidP="00720DA5">
            <w:pPr>
              <w:jc w:val="both"/>
              <w:rPr>
                <w:sz w:val="28"/>
                <w:szCs w:val="28"/>
              </w:rPr>
            </w:pPr>
            <w:r>
              <w:rPr>
                <w:sz w:val="28"/>
                <w:szCs w:val="28"/>
              </w:rPr>
              <w:t>3.</w:t>
            </w:r>
          </w:p>
        </w:tc>
        <w:tc>
          <w:tcPr>
            <w:tcW w:w="5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Pr="00AA7204" w:rsidRDefault="00AA7204" w:rsidP="00720DA5">
            <w:pPr>
              <w:jc w:val="both"/>
              <w:rPr>
                <w:rFonts w:asciiTheme="minorHAnsi" w:hAnsiTheme="minorHAnsi" w:cstheme="minorHAnsi"/>
                <w:sz w:val="28"/>
                <w:szCs w:val="28"/>
              </w:rPr>
            </w:pPr>
            <w:r w:rsidRPr="00AA7204">
              <w:rPr>
                <w:rFonts w:asciiTheme="minorHAnsi" w:hAnsiTheme="minorHAnsi" w:cstheme="minorHAnsi"/>
                <w:color w:val="000000"/>
                <w:sz w:val="28"/>
                <w:szCs w:val="28"/>
                <w:shd w:val="clear" w:color="auto" w:fill="FFFFFF"/>
              </w:rPr>
              <w:t>Інші витрати</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AA7204" w:rsidP="00720DA5">
            <w:pPr>
              <w:jc w:val="both"/>
              <w:rPr>
                <w:sz w:val="28"/>
                <w:szCs w:val="28"/>
              </w:rPr>
            </w:pPr>
            <w:r>
              <w:rPr>
                <w:sz w:val="28"/>
                <w:szCs w:val="28"/>
              </w:rPr>
              <w:t>12800</w:t>
            </w:r>
          </w:p>
        </w:tc>
      </w:tr>
      <w:tr w:rsidR="001851DF" w:rsidTr="00720DA5">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rsidP="00720DA5">
            <w:pPr>
              <w:jc w:val="both"/>
              <w:rPr>
                <w:sz w:val="28"/>
                <w:szCs w:val="28"/>
              </w:rPr>
            </w:pPr>
            <w:r>
              <w:rPr>
                <w:sz w:val="28"/>
                <w:szCs w:val="28"/>
              </w:rPr>
              <w:t>4.</w:t>
            </w:r>
          </w:p>
        </w:tc>
        <w:tc>
          <w:tcPr>
            <w:tcW w:w="5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Pr="00AA7204" w:rsidRDefault="00AA7204" w:rsidP="00720DA5">
            <w:pPr>
              <w:jc w:val="both"/>
              <w:rPr>
                <w:rFonts w:asciiTheme="minorHAnsi" w:hAnsiTheme="minorHAnsi" w:cstheme="minorHAnsi"/>
                <w:sz w:val="28"/>
                <w:szCs w:val="28"/>
              </w:rPr>
            </w:pPr>
            <w:r w:rsidRPr="00AA7204">
              <w:rPr>
                <w:rFonts w:asciiTheme="minorHAnsi" w:hAnsiTheme="minorHAnsi" w:cstheme="minorHAnsi"/>
                <w:color w:val="000000"/>
                <w:sz w:val="28"/>
                <w:szCs w:val="28"/>
                <w:shd w:val="clear" w:color="auto" w:fill="FFFFFF"/>
              </w:rPr>
              <w:t>Огорожа(усилена) з каліткою висота 2м</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AA7204" w:rsidP="00720DA5">
            <w:pPr>
              <w:jc w:val="both"/>
              <w:rPr>
                <w:sz w:val="28"/>
                <w:szCs w:val="28"/>
              </w:rPr>
            </w:pPr>
            <w:r>
              <w:rPr>
                <w:sz w:val="28"/>
                <w:szCs w:val="28"/>
              </w:rPr>
              <w:t>60000</w:t>
            </w:r>
          </w:p>
        </w:tc>
      </w:tr>
      <w:tr w:rsidR="001851DF" w:rsidTr="00720DA5">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rsidP="00720DA5">
            <w:pPr>
              <w:jc w:val="both"/>
              <w:rPr>
                <w:sz w:val="28"/>
                <w:szCs w:val="28"/>
              </w:rPr>
            </w:pPr>
            <w:r>
              <w:rPr>
                <w:sz w:val="28"/>
                <w:szCs w:val="28"/>
              </w:rPr>
              <w:t>5.</w:t>
            </w:r>
          </w:p>
        </w:tc>
        <w:tc>
          <w:tcPr>
            <w:tcW w:w="5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Pr="00AA7204" w:rsidRDefault="00AA7204" w:rsidP="00720DA5">
            <w:pPr>
              <w:jc w:val="both"/>
              <w:rPr>
                <w:rFonts w:asciiTheme="minorHAnsi" w:hAnsiTheme="minorHAnsi" w:cstheme="minorHAnsi"/>
                <w:b/>
                <w:sz w:val="28"/>
                <w:szCs w:val="28"/>
              </w:rPr>
            </w:pPr>
            <w:r w:rsidRPr="00AA7204">
              <w:rPr>
                <w:rFonts w:asciiTheme="minorHAnsi" w:hAnsiTheme="minorHAnsi" w:cstheme="minorHAnsi"/>
                <w:color w:val="000000"/>
                <w:sz w:val="28"/>
                <w:szCs w:val="28"/>
                <w:shd w:val="clear" w:color="auto" w:fill="FFFFFF"/>
              </w:rPr>
              <w:t>Ворота універсальні</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AA7204" w:rsidP="00720DA5">
            <w:pPr>
              <w:jc w:val="both"/>
              <w:rPr>
                <w:sz w:val="28"/>
                <w:szCs w:val="28"/>
              </w:rPr>
            </w:pPr>
            <w:r>
              <w:rPr>
                <w:sz w:val="28"/>
                <w:szCs w:val="28"/>
              </w:rPr>
              <w:t>4200</w:t>
            </w:r>
          </w:p>
        </w:tc>
      </w:tr>
      <w:tr w:rsidR="001851DF" w:rsidTr="00720DA5">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rsidP="00720DA5">
            <w:pPr>
              <w:jc w:val="both"/>
              <w:rPr>
                <w:sz w:val="28"/>
                <w:szCs w:val="28"/>
              </w:rPr>
            </w:pPr>
            <w:r>
              <w:rPr>
                <w:sz w:val="28"/>
                <w:szCs w:val="28"/>
              </w:rPr>
              <w:t>6.</w:t>
            </w:r>
          </w:p>
        </w:tc>
        <w:tc>
          <w:tcPr>
            <w:tcW w:w="5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Pr="00AA7204" w:rsidRDefault="00AA7204" w:rsidP="00720DA5">
            <w:pPr>
              <w:jc w:val="both"/>
              <w:rPr>
                <w:rFonts w:asciiTheme="minorHAnsi" w:hAnsiTheme="minorHAnsi" w:cstheme="minorHAnsi"/>
                <w:sz w:val="28"/>
                <w:szCs w:val="28"/>
              </w:rPr>
            </w:pPr>
            <w:r w:rsidRPr="00AA7204">
              <w:rPr>
                <w:rFonts w:asciiTheme="minorHAnsi" w:hAnsiTheme="minorHAnsi" w:cstheme="minorHAnsi"/>
                <w:color w:val="000000"/>
                <w:sz w:val="28"/>
                <w:szCs w:val="28"/>
                <w:shd w:val="clear" w:color="auto" w:fill="FFFFFF"/>
              </w:rPr>
              <w:t>Резина модульная 30 мм.</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AA7204" w:rsidP="00720DA5">
            <w:pPr>
              <w:jc w:val="both"/>
              <w:rPr>
                <w:sz w:val="28"/>
                <w:szCs w:val="28"/>
              </w:rPr>
            </w:pPr>
            <w:r>
              <w:rPr>
                <w:sz w:val="28"/>
                <w:szCs w:val="28"/>
              </w:rPr>
              <w:t>86800</w:t>
            </w:r>
          </w:p>
        </w:tc>
      </w:tr>
      <w:tr w:rsidR="001851DF" w:rsidTr="00720DA5">
        <w:tc>
          <w:tcPr>
            <w:tcW w:w="583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rsidP="00720DA5">
            <w:pPr>
              <w:jc w:val="both"/>
              <w:rPr>
                <w:b/>
                <w:sz w:val="28"/>
                <w:szCs w:val="28"/>
              </w:rPr>
            </w:pPr>
            <w:r>
              <w:rPr>
                <w:b/>
                <w:sz w:val="28"/>
                <w:szCs w:val="28"/>
              </w:rPr>
              <w:t>Разом:</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AA7204" w:rsidP="00720DA5">
            <w:pPr>
              <w:jc w:val="both"/>
              <w:rPr>
                <w:b/>
                <w:sz w:val="28"/>
                <w:szCs w:val="28"/>
              </w:rPr>
            </w:pPr>
            <w:r>
              <w:rPr>
                <w:b/>
                <w:sz w:val="28"/>
                <w:szCs w:val="28"/>
              </w:rPr>
              <w:t>200000</w:t>
            </w:r>
          </w:p>
        </w:tc>
      </w:tr>
    </w:tbl>
    <w:p w:rsidR="001851DF" w:rsidRDefault="002F1806" w:rsidP="00720DA5">
      <w:pPr>
        <w:jc w:val="both"/>
        <w:rPr>
          <w:sz w:val="28"/>
          <w:szCs w:val="28"/>
        </w:rPr>
      </w:pPr>
      <w:r>
        <w:rPr>
          <w:sz w:val="28"/>
          <w:szCs w:val="28"/>
        </w:rPr>
        <w:t>7.* Список з підписами щонайменше 25 осіб (для малих проектів) або 50 осіб (для великих проектів), які підтримують цю пропозицію (проект) (окрім його авторів), наведений у додатку до цього бланку-заявки. Кожна додаткова сторінка списку повинна мати таку ж форму, за винятком позначення наступної сторінки (необхідно додати оригінал списку у паперовій формі).</w:t>
      </w:r>
    </w:p>
    <w:p w:rsidR="001851DF" w:rsidRDefault="002F1806" w:rsidP="00720DA5">
      <w:pPr>
        <w:ind w:firstLine="708"/>
        <w:jc w:val="both"/>
        <w:rPr>
          <w:sz w:val="28"/>
          <w:szCs w:val="28"/>
        </w:rPr>
      </w:pPr>
      <w:r>
        <w:rPr>
          <w:sz w:val="28"/>
          <w:szCs w:val="28"/>
        </w:rPr>
        <w:t>8.* Контактні дані автора пропозиції (проекту), які будуть загальнодоступні, у тому числі для авторів інших пропозицій, мешканців, представників засобів масової інформації, з метою обміну думками, інформацією, можливих узгоджень тощо. Автор надає згоду на опрацювання, оприлюднення і використання цих контактних даних.</w:t>
      </w:r>
    </w:p>
    <w:p w:rsidR="001851DF" w:rsidRDefault="002F1806" w:rsidP="00720DA5">
      <w:pPr>
        <w:ind w:firstLine="708"/>
        <w:jc w:val="both"/>
        <w:rPr>
          <w:sz w:val="28"/>
          <w:szCs w:val="28"/>
        </w:rPr>
      </w:pPr>
      <w:r>
        <w:rPr>
          <w:sz w:val="28"/>
          <w:szCs w:val="28"/>
        </w:rPr>
        <w:t>9. Інші додатки (мапа із зазначеним місцем реалізації проекту, фотографії, аудіо/відео файли, які стосуються цього проекту тощо).</w:t>
      </w:r>
    </w:p>
    <w:p w:rsidR="001851DF" w:rsidRDefault="001851DF" w:rsidP="00720DA5">
      <w:pPr>
        <w:ind w:firstLine="708"/>
        <w:jc w:val="both"/>
        <w:rPr>
          <w:sz w:val="28"/>
          <w:szCs w:val="28"/>
        </w:rPr>
      </w:pPr>
    </w:p>
    <w:p w:rsidR="001851DF" w:rsidRDefault="002F1806" w:rsidP="00720DA5">
      <w:pPr>
        <w:ind w:firstLine="708"/>
        <w:jc w:val="both"/>
        <w:rPr>
          <w:sz w:val="28"/>
          <w:szCs w:val="28"/>
        </w:rPr>
      </w:pPr>
      <w:r>
        <w:rPr>
          <w:sz w:val="28"/>
          <w:szCs w:val="28"/>
        </w:rPr>
        <w:t>Примітка 1: пункти, позначені * є обов’язковими для заповнення.</w:t>
      </w:r>
    </w:p>
    <w:p w:rsidR="001851DF" w:rsidRDefault="002F1806" w:rsidP="00720DA5">
      <w:pPr>
        <w:ind w:firstLine="708"/>
        <w:jc w:val="both"/>
        <w:rPr>
          <w:sz w:val="28"/>
          <w:szCs w:val="28"/>
        </w:rPr>
      </w:pPr>
      <w:r>
        <w:rPr>
          <w:sz w:val="28"/>
          <w:szCs w:val="28"/>
        </w:rPr>
        <w:t>Примітка 2: Контактні дані авторів пропозицій (проектів) (тільки для Борщівської міської ради) вказуються на зворотній сторінці бланку-заявки, яка є недоступною для громадськості.</w:t>
      </w:r>
    </w:p>
    <w:p w:rsidR="001851DF" w:rsidRDefault="002F1806" w:rsidP="00720DA5">
      <w:pPr>
        <w:ind w:firstLine="708"/>
        <w:jc w:val="both"/>
        <w:rPr>
          <w:sz w:val="28"/>
          <w:szCs w:val="28"/>
        </w:rPr>
      </w:pPr>
      <w:r>
        <w:rPr>
          <w:sz w:val="28"/>
          <w:szCs w:val="28"/>
        </w:rPr>
        <w:t>Примітка 3: пункт 10 з примітками ** та *** необхідно роздруковувати на окремому аркуші.</w:t>
      </w:r>
    </w:p>
    <w:p w:rsidR="001851DF" w:rsidRDefault="001851DF" w:rsidP="00720DA5">
      <w:pPr>
        <w:ind w:firstLine="708"/>
        <w:jc w:val="both"/>
        <w:rPr>
          <w:sz w:val="28"/>
          <w:szCs w:val="28"/>
        </w:rPr>
      </w:pPr>
    </w:p>
    <w:sectPr w:rsidR="001851DF" w:rsidSect="00E63E22">
      <w:headerReference w:type="default" r:id="rId8"/>
      <w:footerReference w:type="default" r:id="rId9"/>
      <w:headerReference w:type="first" r:id="rId10"/>
      <w:footerReference w:type="first" r:id="rId11"/>
      <w:endnotePr>
        <w:numFmt w:val="decimal"/>
      </w:endnotePr>
      <w:pgSz w:w="11906" w:h="16838"/>
      <w:pgMar w:top="130" w:right="567" w:bottom="1418" w:left="1985" w:header="142"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653" w:rsidRDefault="00735653" w:rsidP="001851DF">
      <w:r>
        <w:separator/>
      </w:r>
    </w:p>
  </w:endnote>
  <w:endnote w:type="continuationSeparator" w:id="1">
    <w:p w:rsidR="00735653" w:rsidRDefault="00735653" w:rsidP="00185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pPr>
      <w:pStyle w:val="1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653" w:rsidRDefault="00735653" w:rsidP="001851DF">
      <w:r>
        <w:separator/>
      </w:r>
    </w:p>
  </w:footnote>
  <w:footnote w:type="continuationSeparator" w:id="1">
    <w:p w:rsidR="00735653" w:rsidRDefault="00735653" w:rsidP="00185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pPr>
      <w:pStyle w:val="10"/>
    </w:pPr>
  </w:p>
  <w:p w:rsidR="001851DF" w:rsidRDefault="001851DF">
    <w:pPr>
      <w:pStyle w:val="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Pr="00A96B55" w:rsidRDefault="001851DF" w:rsidP="00A96B5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5163"/>
    <w:multiLevelType w:val="hybridMultilevel"/>
    <w:tmpl w:val="1A0EEBE0"/>
    <w:name w:val="Нумерованный список 1"/>
    <w:lvl w:ilvl="0" w:tplc="B07AAB68">
      <w:start w:val="1"/>
      <w:numFmt w:val="decimal"/>
      <w:lvlText w:val="%1."/>
      <w:lvlJc w:val="left"/>
      <w:pPr>
        <w:ind w:left="708" w:firstLine="0"/>
      </w:pPr>
    </w:lvl>
    <w:lvl w:ilvl="1" w:tplc="5EB81FDC">
      <w:start w:val="1"/>
      <w:numFmt w:val="lowerLetter"/>
      <w:lvlText w:val="%2."/>
      <w:lvlJc w:val="left"/>
      <w:pPr>
        <w:ind w:left="1428" w:firstLine="0"/>
      </w:pPr>
    </w:lvl>
    <w:lvl w:ilvl="2" w:tplc="9B9881E8">
      <w:start w:val="1"/>
      <w:numFmt w:val="lowerRoman"/>
      <w:lvlText w:val="%3."/>
      <w:lvlJc w:val="left"/>
      <w:pPr>
        <w:ind w:left="2328" w:firstLine="0"/>
      </w:pPr>
    </w:lvl>
    <w:lvl w:ilvl="3" w:tplc="042EA23C">
      <w:start w:val="1"/>
      <w:numFmt w:val="decimal"/>
      <w:lvlText w:val="%4."/>
      <w:lvlJc w:val="left"/>
      <w:pPr>
        <w:ind w:left="2868" w:firstLine="0"/>
      </w:pPr>
    </w:lvl>
    <w:lvl w:ilvl="4" w:tplc="697ADB4C">
      <w:start w:val="1"/>
      <w:numFmt w:val="lowerLetter"/>
      <w:lvlText w:val="%5."/>
      <w:lvlJc w:val="left"/>
      <w:pPr>
        <w:ind w:left="3588" w:firstLine="0"/>
      </w:pPr>
    </w:lvl>
    <w:lvl w:ilvl="5" w:tplc="71DED646">
      <w:start w:val="1"/>
      <w:numFmt w:val="lowerRoman"/>
      <w:lvlText w:val="%6."/>
      <w:lvlJc w:val="left"/>
      <w:pPr>
        <w:ind w:left="4488" w:firstLine="0"/>
      </w:pPr>
    </w:lvl>
    <w:lvl w:ilvl="6" w:tplc="C7F246A8">
      <w:start w:val="1"/>
      <w:numFmt w:val="decimal"/>
      <w:lvlText w:val="%7."/>
      <w:lvlJc w:val="left"/>
      <w:pPr>
        <w:ind w:left="5028" w:firstLine="0"/>
      </w:pPr>
    </w:lvl>
    <w:lvl w:ilvl="7" w:tplc="2496169E">
      <w:start w:val="1"/>
      <w:numFmt w:val="lowerLetter"/>
      <w:lvlText w:val="%8."/>
      <w:lvlJc w:val="left"/>
      <w:pPr>
        <w:ind w:left="5748" w:firstLine="0"/>
      </w:pPr>
    </w:lvl>
    <w:lvl w:ilvl="8" w:tplc="1FB23818">
      <w:start w:val="1"/>
      <w:numFmt w:val="lowerRoman"/>
      <w:lvlText w:val="%9."/>
      <w:lvlJc w:val="left"/>
      <w:pPr>
        <w:ind w:left="6648" w:firstLine="0"/>
      </w:pPr>
    </w:lvl>
  </w:abstractNum>
  <w:abstractNum w:abstractNumId="1">
    <w:nsid w:val="23C86538"/>
    <w:multiLevelType w:val="hybridMultilevel"/>
    <w:tmpl w:val="CC14CD92"/>
    <w:name w:val="Нумерованный список 2"/>
    <w:lvl w:ilvl="0" w:tplc="E488D25E">
      <w:start w:val="1"/>
      <w:numFmt w:val="decimal"/>
      <w:lvlText w:val="%1."/>
      <w:lvlJc w:val="left"/>
      <w:pPr>
        <w:ind w:left="540" w:firstLine="0"/>
      </w:pPr>
    </w:lvl>
    <w:lvl w:ilvl="1" w:tplc="F40870AA">
      <w:numFmt w:val="none"/>
      <w:lvlText w:val=""/>
      <w:lvlJc w:val="left"/>
      <w:pPr>
        <w:ind w:left="0" w:firstLine="0"/>
      </w:pPr>
    </w:lvl>
    <w:lvl w:ilvl="2" w:tplc="C18800CC">
      <w:numFmt w:val="none"/>
      <w:lvlText w:val=""/>
      <w:lvlJc w:val="left"/>
      <w:pPr>
        <w:ind w:left="0" w:firstLine="0"/>
      </w:pPr>
    </w:lvl>
    <w:lvl w:ilvl="3" w:tplc="C874AABA">
      <w:numFmt w:val="none"/>
      <w:lvlText w:val=""/>
      <w:lvlJc w:val="left"/>
      <w:pPr>
        <w:ind w:left="0" w:firstLine="0"/>
      </w:pPr>
    </w:lvl>
    <w:lvl w:ilvl="4" w:tplc="21702766">
      <w:numFmt w:val="none"/>
      <w:lvlText w:val=""/>
      <w:lvlJc w:val="left"/>
      <w:pPr>
        <w:ind w:left="0" w:firstLine="0"/>
      </w:pPr>
    </w:lvl>
    <w:lvl w:ilvl="5" w:tplc="E64C9180">
      <w:numFmt w:val="none"/>
      <w:lvlText w:val=""/>
      <w:lvlJc w:val="left"/>
      <w:pPr>
        <w:ind w:left="0" w:firstLine="0"/>
      </w:pPr>
    </w:lvl>
    <w:lvl w:ilvl="6" w:tplc="731C8306">
      <w:numFmt w:val="none"/>
      <w:lvlText w:val=""/>
      <w:lvlJc w:val="left"/>
      <w:pPr>
        <w:ind w:left="0" w:firstLine="0"/>
      </w:pPr>
    </w:lvl>
    <w:lvl w:ilvl="7" w:tplc="063C7164">
      <w:numFmt w:val="none"/>
      <w:lvlText w:val=""/>
      <w:lvlJc w:val="left"/>
      <w:pPr>
        <w:ind w:left="0" w:firstLine="0"/>
      </w:pPr>
    </w:lvl>
    <w:lvl w:ilvl="8" w:tplc="842AD88A">
      <w:numFmt w:val="none"/>
      <w:lvlText w:val=""/>
      <w:lvlJc w:val="left"/>
      <w:pPr>
        <w:ind w:left="0" w:firstLine="0"/>
      </w:pPr>
    </w:lvl>
  </w:abstractNum>
  <w:abstractNum w:abstractNumId="2">
    <w:nsid w:val="451451DF"/>
    <w:multiLevelType w:val="hybridMultilevel"/>
    <w:tmpl w:val="37AAF788"/>
    <w:name w:val="Нумерованный список 4"/>
    <w:lvl w:ilvl="0" w:tplc="E62CBBD2">
      <w:start w:val="1"/>
      <w:numFmt w:val="decimal"/>
      <w:lvlText w:val="%1."/>
      <w:lvlJc w:val="left"/>
      <w:pPr>
        <w:ind w:left="360" w:firstLine="0"/>
      </w:pPr>
    </w:lvl>
    <w:lvl w:ilvl="1" w:tplc="0A7C851C">
      <w:start w:val="1"/>
      <w:numFmt w:val="decimal"/>
      <w:lvlText w:val="%2."/>
      <w:lvlJc w:val="left"/>
      <w:pPr>
        <w:ind w:left="1080" w:firstLine="0"/>
      </w:pPr>
    </w:lvl>
    <w:lvl w:ilvl="2" w:tplc="1B1A09F6">
      <w:start w:val="1"/>
      <w:numFmt w:val="decimal"/>
      <w:lvlText w:val="%3."/>
      <w:lvlJc w:val="left"/>
      <w:pPr>
        <w:ind w:left="1800" w:firstLine="0"/>
      </w:pPr>
    </w:lvl>
    <w:lvl w:ilvl="3" w:tplc="917269F8">
      <w:start w:val="1"/>
      <w:numFmt w:val="decimal"/>
      <w:lvlText w:val="%4."/>
      <w:lvlJc w:val="left"/>
      <w:pPr>
        <w:ind w:left="2520" w:firstLine="0"/>
      </w:pPr>
    </w:lvl>
    <w:lvl w:ilvl="4" w:tplc="C874A590">
      <w:start w:val="1"/>
      <w:numFmt w:val="decimal"/>
      <w:lvlText w:val="%5."/>
      <w:lvlJc w:val="left"/>
      <w:pPr>
        <w:ind w:left="3240" w:firstLine="0"/>
      </w:pPr>
    </w:lvl>
    <w:lvl w:ilvl="5" w:tplc="2DB6FA4C">
      <w:start w:val="1"/>
      <w:numFmt w:val="decimal"/>
      <w:lvlText w:val="%6."/>
      <w:lvlJc w:val="left"/>
      <w:pPr>
        <w:ind w:left="3960" w:firstLine="0"/>
      </w:pPr>
    </w:lvl>
    <w:lvl w:ilvl="6" w:tplc="DC44A9A6">
      <w:start w:val="1"/>
      <w:numFmt w:val="decimal"/>
      <w:lvlText w:val="%7."/>
      <w:lvlJc w:val="left"/>
      <w:pPr>
        <w:ind w:left="4680" w:firstLine="0"/>
      </w:pPr>
    </w:lvl>
    <w:lvl w:ilvl="7" w:tplc="C7BCF8BC">
      <w:start w:val="1"/>
      <w:numFmt w:val="decimal"/>
      <w:lvlText w:val="%8."/>
      <w:lvlJc w:val="left"/>
      <w:pPr>
        <w:ind w:left="5400" w:firstLine="0"/>
      </w:pPr>
    </w:lvl>
    <w:lvl w:ilvl="8" w:tplc="FC560876">
      <w:start w:val="1"/>
      <w:numFmt w:val="decimal"/>
      <w:lvlText w:val="%9."/>
      <w:lvlJc w:val="left"/>
      <w:pPr>
        <w:ind w:left="6120" w:firstLine="0"/>
      </w:pPr>
    </w:lvl>
  </w:abstractNum>
  <w:abstractNum w:abstractNumId="3">
    <w:nsid w:val="47820054"/>
    <w:multiLevelType w:val="hybridMultilevel"/>
    <w:tmpl w:val="642C5428"/>
    <w:name w:val="Нумерованный список 6"/>
    <w:lvl w:ilvl="0" w:tplc="E3223D0C">
      <w:start w:val="1"/>
      <w:numFmt w:val="decimal"/>
      <w:lvlText w:val="%1."/>
      <w:lvlJc w:val="left"/>
      <w:pPr>
        <w:ind w:left="360" w:firstLine="0"/>
      </w:pPr>
    </w:lvl>
    <w:lvl w:ilvl="1" w:tplc="6F32580E">
      <w:start w:val="1"/>
      <w:numFmt w:val="lowerLetter"/>
      <w:lvlText w:val="%2."/>
      <w:lvlJc w:val="left"/>
      <w:pPr>
        <w:ind w:left="1080" w:firstLine="0"/>
      </w:pPr>
    </w:lvl>
    <w:lvl w:ilvl="2" w:tplc="671AD370">
      <w:start w:val="1"/>
      <w:numFmt w:val="lowerRoman"/>
      <w:lvlText w:val="%3."/>
      <w:lvlJc w:val="left"/>
      <w:pPr>
        <w:ind w:left="1980" w:firstLine="0"/>
      </w:pPr>
    </w:lvl>
    <w:lvl w:ilvl="3" w:tplc="EE12B43E">
      <w:start w:val="1"/>
      <w:numFmt w:val="decimal"/>
      <w:lvlText w:val="%4."/>
      <w:lvlJc w:val="left"/>
      <w:pPr>
        <w:ind w:left="2520" w:firstLine="0"/>
      </w:pPr>
    </w:lvl>
    <w:lvl w:ilvl="4" w:tplc="46B4DAF8">
      <w:start w:val="1"/>
      <w:numFmt w:val="lowerLetter"/>
      <w:lvlText w:val="%5."/>
      <w:lvlJc w:val="left"/>
      <w:pPr>
        <w:ind w:left="3240" w:firstLine="0"/>
      </w:pPr>
    </w:lvl>
    <w:lvl w:ilvl="5" w:tplc="E56623EA">
      <w:start w:val="1"/>
      <w:numFmt w:val="lowerRoman"/>
      <w:lvlText w:val="%6."/>
      <w:lvlJc w:val="left"/>
      <w:pPr>
        <w:ind w:left="4140" w:firstLine="0"/>
      </w:pPr>
    </w:lvl>
    <w:lvl w:ilvl="6" w:tplc="43D6FC94">
      <w:start w:val="1"/>
      <w:numFmt w:val="decimal"/>
      <w:lvlText w:val="%7."/>
      <w:lvlJc w:val="left"/>
      <w:pPr>
        <w:ind w:left="4680" w:firstLine="0"/>
      </w:pPr>
    </w:lvl>
    <w:lvl w:ilvl="7" w:tplc="75D007B6">
      <w:start w:val="1"/>
      <w:numFmt w:val="lowerLetter"/>
      <w:lvlText w:val="%8."/>
      <w:lvlJc w:val="left"/>
      <w:pPr>
        <w:ind w:left="5400" w:firstLine="0"/>
      </w:pPr>
    </w:lvl>
    <w:lvl w:ilvl="8" w:tplc="0E205426">
      <w:start w:val="1"/>
      <w:numFmt w:val="lowerRoman"/>
      <w:lvlText w:val="%9."/>
      <w:lvlJc w:val="left"/>
      <w:pPr>
        <w:ind w:left="6300" w:firstLine="0"/>
      </w:pPr>
    </w:lvl>
  </w:abstractNum>
  <w:abstractNum w:abstractNumId="4">
    <w:nsid w:val="5ACB6C48"/>
    <w:multiLevelType w:val="hybridMultilevel"/>
    <w:tmpl w:val="8C4A8F38"/>
    <w:name w:val="Нумерованный список 3"/>
    <w:lvl w:ilvl="0" w:tplc="D48C8C4E">
      <w:start w:val="1"/>
      <w:numFmt w:val="decimal"/>
      <w:lvlText w:val="%1."/>
      <w:lvlJc w:val="left"/>
      <w:pPr>
        <w:ind w:left="705" w:firstLine="0"/>
      </w:pPr>
    </w:lvl>
    <w:lvl w:ilvl="1" w:tplc="34B69332">
      <w:start w:val="1"/>
      <w:numFmt w:val="decimal"/>
      <w:lvlText w:val="%2."/>
      <w:lvlJc w:val="left"/>
      <w:pPr>
        <w:ind w:left="1080" w:firstLine="0"/>
      </w:pPr>
    </w:lvl>
    <w:lvl w:ilvl="2" w:tplc="77E654CA">
      <w:start w:val="1"/>
      <w:numFmt w:val="decimal"/>
      <w:lvlText w:val="%3."/>
      <w:lvlJc w:val="left"/>
      <w:pPr>
        <w:ind w:left="1800" w:firstLine="0"/>
      </w:pPr>
    </w:lvl>
    <w:lvl w:ilvl="3" w:tplc="3390865A">
      <w:start w:val="1"/>
      <w:numFmt w:val="decimal"/>
      <w:lvlText w:val="%4."/>
      <w:lvlJc w:val="left"/>
      <w:pPr>
        <w:ind w:left="2520" w:firstLine="0"/>
      </w:pPr>
    </w:lvl>
    <w:lvl w:ilvl="4" w:tplc="C5749CA2">
      <w:start w:val="1"/>
      <w:numFmt w:val="decimal"/>
      <w:lvlText w:val="%5."/>
      <w:lvlJc w:val="left"/>
      <w:pPr>
        <w:ind w:left="3240" w:firstLine="0"/>
      </w:pPr>
    </w:lvl>
    <w:lvl w:ilvl="5" w:tplc="95C2D9EA">
      <w:start w:val="1"/>
      <w:numFmt w:val="decimal"/>
      <w:lvlText w:val="%6."/>
      <w:lvlJc w:val="left"/>
      <w:pPr>
        <w:ind w:left="3960" w:firstLine="0"/>
      </w:pPr>
    </w:lvl>
    <w:lvl w:ilvl="6" w:tplc="6AAA6C16">
      <w:start w:val="1"/>
      <w:numFmt w:val="decimal"/>
      <w:lvlText w:val="%7."/>
      <w:lvlJc w:val="left"/>
      <w:pPr>
        <w:ind w:left="4680" w:firstLine="0"/>
      </w:pPr>
    </w:lvl>
    <w:lvl w:ilvl="7" w:tplc="0E506CD8">
      <w:start w:val="1"/>
      <w:numFmt w:val="decimal"/>
      <w:lvlText w:val="%8."/>
      <w:lvlJc w:val="left"/>
      <w:pPr>
        <w:ind w:left="5400" w:firstLine="0"/>
      </w:pPr>
    </w:lvl>
    <w:lvl w:ilvl="8" w:tplc="3D24018A">
      <w:start w:val="1"/>
      <w:numFmt w:val="decimal"/>
      <w:lvlText w:val="%9."/>
      <w:lvlJc w:val="left"/>
      <w:pPr>
        <w:ind w:left="6120" w:firstLine="0"/>
      </w:pPr>
    </w:lvl>
  </w:abstractNum>
  <w:abstractNum w:abstractNumId="5">
    <w:nsid w:val="6B7129D4"/>
    <w:multiLevelType w:val="hybridMultilevel"/>
    <w:tmpl w:val="D0249832"/>
    <w:name w:val="Нумерованный список 5"/>
    <w:lvl w:ilvl="0" w:tplc="6098305A">
      <w:start w:val="1"/>
      <w:numFmt w:val="decimal"/>
      <w:lvlText w:val="%1."/>
      <w:lvlJc w:val="left"/>
      <w:pPr>
        <w:ind w:left="705" w:firstLine="0"/>
      </w:pPr>
    </w:lvl>
    <w:lvl w:ilvl="1" w:tplc="43625996">
      <w:start w:val="1"/>
      <w:numFmt w:val="lowerLetter"/>
      <w:lvlText w:val="%2."/>
      <w:lvlJc w:val="left"/>
      <w:pPr>
        <w:ind w:left="1425" w:firstLine="0"/>
      </w:pPr>
    </w:lvl>
    <w:lvl w:ilvl="2" w:tplc="6C22AB2A">
      <w:start w:val="1"/>
      <w:numFmt w:val="lowerRoman"/>
      <w:lvlText w:val="%3."/>
      <w:lvlJc w:val="left"/>
      <w:pPr>
        <w:ind w:left="2325" w:firstLine="0"/>
      </w:pPr>
    </w:lvl>
    <w:lvl w:ilvl="3" w:tplc="0EB6A664">
      <w:start w:val="1"/>
      <w:numFmt w:val="decimal"/>
      <w:lvlText w:val="%4."/>
      <w:lvlJc w:val="left"/>
      <w:pPr>
        <w:ind w:left="2865" w:firstLine="0"/>
      </w:pPr>
    </w:lvl>
    <w:lvl w:ilvl="4" w:tplc="F198E43E">
      <w:start w:val="1"/>
      <w:numFmt w:val="lowerLetter"/>
      <w:lvlText w:val="%5."/>
      <w:lvlJc w:val="left"/>
      <w:pPr>
        <w:ind w:left="3585" w:firstLine="0"/>
      </w:pPr>
    </w:lvl>
    <w:lvl w:ilvl="5" w:tplc="B82E691E">
      <w:start w:val="1"/>
      <w:numFmt w:val="lowerRoman"/>
      <w:lvlText w:val="%6."/>
      <w:lvlJc w:val="left"/>
      <w:pPr>
        <w:ind w:left="4485" w:firstLine="0"/>
      </w:pPr>
    </w:lvl>
    <w:lvl w:ilvl="6" w:tplc="2DE2B848">
      <w:start w:val="1"/>
      <w:numFmt w:val="decimal"/>
      <w:lvlText w:val="%7."/>
      <w:lvlJc w:val="left"/>
      <w:pPr>
        <w:ind w:left="5025" w:firstLine="0"/>
      </w:pPr>
    </w:lvl>
    <w:lvl w:ilvl="7" w:tplc="4E2EB57A">
      <w:start w:val="1"/>
      <w:numFmt w:val="lowerLetter"/>
      <w:lvlText w:val="%8."/>
      <w:lvlJc w:val="left"/>
      <w:pPr>
        <w:ind w:left="5745" w:firstLine="0"/>
      </w:pPr>
    </w:lvl>
    <w:lvl w:ilvl="8" w:tplc="A0D6BFF4">
      <w:start w:val="1"/>
      <w:numFmt w:val="lowerRoman"/>
      <w:lvlText w:val="%9."/>
      <w:lvlJc w:val="left"/>
      <w:pPr>
        <w:ind w:left="6645" w:firstLine="0"/>
      </w:pPr>
    </w:lvl>
  </w:abstractNum>
  <w:abstractNum w:abstractNumId="6">
    <w:nsid w:val="762244AF"/>
    <w:multiLevelType w:val="hybridMultilevel"/>
    <w:tmpl w:val="565436DE"/>
    <w:lvl w:ilvl="0" w:tplc="3E301C32">
      <w:numFmt w:val="none"/>
      <w:lvlText w:val=""/>
      <w:lvlJc w:val="left"/>
      <w:pPr>
        <w:tabs>
          <w:tab w:val="num" w:pos="360"/>
        </w:tabs>
        <w:ind w:left="360" w:hanging="360"/>
      </w:pPr>
    </w:lvl>
    <w:lvl w:ilvl="1" w:tplc="0DD04654">
      <w:numFmt w:val="none"/>
      <w:lvlText w:val=""/>
      <w:lvlJc w:val="left"/>
      <w:pPr>
        <w:tabs>
          <w:tab w:val="num" w:pos="360"/>
        </w:tabs>
        <w:ind w:left="360" w:hanging="360"/>
      </w:pPr>
    </w:lvl>
    <w:lvl w:ilvl="2" w:tplc="7A209E3E">
      <w:numFmt w:val="none"/>
      <w:lvlText w:val=""/>
      <w:lvlJc w:val="left"/>
      <w:pPr>
        <w:tabs>
          <w:tab w:val="num" w:pos="360"/>
        </w:tabs>
        <w:ind w:left="360" w:hanging="360"/>
      </w:pPr>
    </w:lvl>
    <w:lvl w:ilvl="3" w:tplc="25941094">
      <w:numFmt w:val="none"/>
      <w:lvlText w:val=""/>
      <w:lvlJc w:val="left"/>
      <w:pPr>
        <w:tabs>
          <w:tab w:val="num" w:pos="360"/>
        </w:tabs>
        <w:ind w:left="360" w:hanging="360"/>
      </w:pPr>
    </w:lvl>
    <w:lvl w:ilvl="4" w:tplc="56569EB4">
      <w:numFmt w:val="none"/>
      <w:lvlText w:val=""/>
      <w:lvlJc w:val="left"/>
      <w:pPr>
        <w:tabs>
          <w:tab w:val="num" w:pos="360"/>
        </w:tabs>
        <w:ind w:left="360" w:hanging="360"/>
      </w:pPr>
    </w:lvl>
    <w:lvl w:ilvl="5" w:tplc="DBC6DDA0">
      <w:numFmt w:val="none"/>
      <w:lvlText w:val=""/>
      <w:lvlJc w:val="left"/>
      <w:pPr>
        <w:tabs>
          <w:tab w:val="num" w:pos="360"/>
        </w:tabs>
        <w:ind w:left="360" w:hanging="360"/>
      </w:pPr>
    </w:lvl>
    <w:lvl w:ilvl="6" w:tplc="BBAAF7B8">
      <w:numFmt w:val="none"/>
      <w:lvlText w:val=""/>
      <w:lvlJc w:val="left"/>
      <w:pPr>
        <w:tabs>
          <w:tab w:val="num" w:pos="360"/>
        </w:tabs>
        <w:ind w:left="360" w:hanging="360"/>
      </w:pPr>
    </w:lvl>
    <w:lvl w:ilvl="7" w:tplc="E3D60A68">
      <w:numFmt w:val="none"/>
      <w:lvlText w:val=""/>
      <w:lvlJc w:val="left"/>
      <w:pPr>
        <w:tabs>
          <w:tab w:val="num" w:pos="360"/>
        </w:tabs>
        <w:ind w:left="360" w:hanging="360"/>
      </w:pPr>
    </w:lvl>
    <w:lvl w:ilvl="8" w:tplc="A170D238">
      <w:numFmt w:val="none"/>
      <w:lvlText w:val=""/>
      <w:lvlJc w:val="left"/>
      <w:pPr>
        <w:tabs>
          <w:tab w:val="num" w:pos="360"/>
        </w:tabs>
        <w:ind w:left="360" w:hanging="36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1851DF"/>
    <w:rsid w:val="00045F5D"/>
    <w:rsid w:val="00090866"/>
    <w:rsid w:val="000E5017"/>
    <w:rsid w:val="000E61B8"/>
    <w:rsid w:val="00174C09"/>
    <w:rsid w:val="001851DF"/>
    <w:rsid w:val="00223795"/>
    <w:rsid w:val="0024212C"/>
    <w:rsid w:val="002837D2"/>
    <w:rsid w:val="002A002A"/>
    <w:rsid w:val="002E525A"/>
    <w:rsid w:val="002F1806"/>
    <w:rsid w:val="00313F7F"/>
    <w:rsid w:val="0032355F"/>
    <w:rsid w:val="003A3D36"/>
    <w:rsid w:val="003B3ED2"/>
    <w:rsid w:val="003D4FBE"/>
    <w:rsid w:val="003F1D10"/>
    <w:rsid w:val="00412135"/>
    <w:rsid w:val="004626B1"/>
    <w:rsid w:val="00491650"/>
    <w:rsid w:val="004F60B8"/>
    <w:rsid w:val="00514062"/>
    <w:rsid w:val="00621CA7"/>
    <w:rsid w:val="006C2018"/>
    <w:rsid w:val="006C7702"/>
    <w:rsid w:val="006D0A59"/>
    <w:rsid w:val="00720DA5"/>
    <w:rsid w:val="00735653"/>
    <w:rsid w:val="008649E5"/>
    <w:rsid w:val="00886E61"/>
    <w:rsid w:val="008E21CF"/>
    <w:rsid w:val="00962C3E"/>
    <w:rsid w:val="0098717D"/>
    <w:rsid w:val="00A244A1"/>
    <w:rsid w:val="00A652E0"/>
    <w:rsid w:val="00A72D3E"/>
    <w:rsid w:val="00A96B55"/>
    <w:rsid w:val="00AA62FA"/>
    <w:rsid w:val="00AA7204"/>
    <w:rsid w:val="00AE0270"/>
    <w:rsid w:val="00B336E5"/>
    <w:rsid w:val="00BB6135"/>
    <w:rsid w:val="00C23EAC"/>
    <w:rsid w:val="00CC489D"/>
    <w:rsid w:val="00D417E0"/>
    <w:rsid w:val="00D73BBC"/>
    <w:rsid w:val="00E34404"/>
    <w:rsid w:val="00E63E22"/>
    <w:rsid w:val="00EF1C97"/>
    <w:rsid w:val="00F37ACF"/>
    <w:rsid w:val="00F60A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rsid w:val="001851DF"/>
    <w:pPr>
      <w:suppressAutoHyphens/>
    </w:pPr>
    <w:rPr>
      <w:sz w:val="24"/>
      <w:szCs w:val="24"/>
    </w:rPr>
  </w:style>
  <w:style w:type="paragraph" w:styleId="1">
    <w:name w:val="heading 1"/>
    <w:basedOn w:val="a"/>
    <w:next w:val="a"/>
    <w:qFormat/>
    <w:rsid w:val="001851D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851DF"/>
    <w:pPr>
      <w:jc w:val="both"/>
    </w:pPr>
    <w:rPr>
      <w:sz w:val="28"/>
    </w:rPr>
  </w:style>
  <w:style w:type="paragraph" w:styleId="a4">
    <w:name w:val="Body Text Indent"/>
    <w:basedOn w:val="a"/>
    <w:qFormat/>
    <w:rsid w:val="001851DF"/>
    <w:pPr>
      <w:spacing w:after="120"/>
      <w:ind w:left="283"/>
    </w:pPr>
  </w:style>
  <w:style w:type="paragraph" w:customStyle="1" w:styleId="10">
    <w:name w:val="Верхний колонтитул1"/>
    <w:basedOn w:val="a"/>
    <w:qFormat/>
    <w:rsid w:val="001851DF"/>
    <w:pPr>
      <w:tabs>
        <w:tab w:val="center" w:pos="4677"/>
        <w:tab w:val="right" w:pos="9355"/>
      </w:tabs>
    </w:pPr>
  </w:style>
  <w:style w:type="paragraph" w:styleId="2">
    <w:name w:val="Body Text 2"/>
    <w:basedOn w:val="a"/>
    <w:qFormat/>
    <w:rsid w:val="001851DF"/>
    <w:pPr>
      <w:spacing w:after="120" w:line="480" w:lineRule="auto"/>
    </w:pPr>
  </w:style>
  <w:style w:type="paragraph" w:customStyle="1" w:styleId="11">
    <w:name w:val="Нижний колонтитул1"/>
    <w:basedOn w:val="a"/>
    <w:qFormat/>
    <w:rsid w:val="001851DF"/>
    <w:pPr>
      <w:tabs>
        <w:tab w:val="center" w:pos="4677"/>
        <w:tab w:val="right" w:pos="9355"/>
      </w:tabs>
    </w:pPr>
  </w:style>
  <w:style w:type="paragraph" w:styleId="a5">
    <w:name w:val="Balloon Text"/>
    <w:basedOn w:val="a"/>
    <w:qFormat/>
    <w:rsid w:val="001851DF"/>
    <w:rPr>
      <w:rFonts w:ascii="Tahoma" w:hAnsi="Tahoma" w:cs="Tahoma"/>
      <w:sz w:val="16"/>
      <w:szCs w:val="16"/>
    </w:rPr>
  </w:style>
  <w:style w:type="paragraph" w:styleId="3">
    <w:name w:val="Body Text Indent 3"/>
    <w:basedOn w:val="a"/>
    <w:qFormat/>
    <w:rsid w:val="001851DF"/>
    <w:pPr>
      <w:spacing w:after="120"/>
      <w:ind w:left="283"/>
    </w:pPr>
    <w:rPr>
      <w:sz w:val="16"/>
      <w:szCs w:val="16"/>
    </w:rPr>
  </w:style>
  <w:style w:type="paragraph" w:styleId="a6">
    <w:name w:val="No Spacing"/>
    <w:qFormat/>
    <w:rsid w:val="001851DF"/>
    <w:rPr>
      <w:rFonts w:ascii="Calibri" w:hAnsi="Calibri"/>
      <w:sz w:val="22"/>
      <w:szCs w:val="22"/>
      <w:lang w:val="ru-RU"/>
    </w:rPr>
  </w:style>
  <w:style w:type="paragraph" w:customStyle="1" w:styleId="a7">
    <w:name w:val="Індекс"/>
    <w:basedOn w:val="a"/>
    <w:qFormat/>
    <w:rsid w:val="001851DF"/>
    <w:pPr>
      <w:suppressLineNumbers/>
    </w:pPr>
    <w:rPr>
      <w:rFonts w:cs="Tahoma"/>
    </w:rPr>
  </w:style>
  <w:style w:type="paragraph" w:styleId="a8">
    <w:name w:val="Normal (Web)"/>
    <w:basedOn w:val="a"/>
    <w:qFormat/>
    <w:rsid w:val="001851DF"/>
    <w:pPr>
      <w:spacing w:before="100" w:beforeAutospacing="1" w:after="119"/>
    </w:pPr>
  </w:style>
  <w:style w:type="paragraph" w:customStyle="1" w:styleId="Normalny1">
    <w:name w:val="Normalny1"/>
    <w:qFormat/>
    <w:rsid w:val="001851DF"/>
    <w:pPr>
      <w:spacing w:line="276" w:lineRule="auto"/>
    </w:pPr>
    <w:rPr>
      <w:rFonts w:ascii="Arial" w:hAnsi="Arial" w:cs="Arial"/>
      <w:color w:val="000000"/>
      <w:sz w:val="22"/>
      <w:szCs w:val="22"/>
      <w:lang w:val="pl-PL"/>
    </w:rPr>
  </w:style>
  <w:style w:type="paragraph" w:styleId="a9">
    <w:name w:val="List Paragraph"/>
    <w:basedOn w:val="a"/>
    <w:qFormat/>
    <w:rsid w:val="001851DF"/>
    <w:pPr>
      <w:ind w:left="720"/>
      <w:contextualSpacing/>
    </w:pPr>
  </w:style>
  <w:style w:type="character" w:customStyle="1" w:styleId="12">
    <w:name w:val="Номер страницы1"/>
    <w:basedOn w:val="a0"/>
    <w:rsid w:val="001851DF"/>
  </w:style>
  <w:style w:type="character" w:customStyle="1" w:styleId="aa">
    <w:name w:val="Без інтервалів Знак"/>
    <w:basedOn w:val="a0"/>
    <w:rsid w:val="001851DF"/>
    <w:rPr>
      <w:rFonts w:ascii="Calibri" w:hAnsi="Calibri"/>
      <w:sz w:val="22"/>
      <w:szCs w:val="22"/>
      <w:lang w:val="ru-RU" w:bidi="ar-SA"/>
    </w:rPr>
  </w:style>
  <w:style w:type="character" w:customStyle="1" w:styleId="ab">
    <w:name w:val="Верхній колонтитул Знак"/>
    <w:rsid w:val="001851DF"/>
    <w:rPr>
      <w:sz w:val="24"/>
      <w:szCs w:val="24"/>
    </w:rPr>
  </w:style>
  <w:style w:type="character" w:customStyle="1" w:styleId="ac">
    <w:name w:val="Нижній колонтитул Знак"/>
    <w:rsid w:val="001851DF"/>
    <w:rPr>
      <w:sz w:val="24"/>
      <w:szCs w:val="24"/>
    </w:rPr>
  </w:style>
  <w:style w:type="paragraph" w:styleId="ad">
    <w:name w:val="header"/>
    <w:basedOn w:val="a"/>
    <w:link w:val="13"/>
    <w:uiPriority w:val="99"/>
    <w:semiHidden/>
    <w:unhideWhenUsed/>
    <w:rsid w:val="00A96B55"/>
    <w:pPr>
      <w:tabs>
        <w:tab w:val="center" w:pos="4819"/>
        <w:tab w:val="right" w:pos="9639"/>
      </w:tabs>
    </w:pPr>
  </w:style>
  <w:style w:type="character" w:customStyle="1" w:styleId="13">
    <w:name w:val="Верхній колонтитул Знак1"/>
    <w:basedOn w:val="a0"/>
    <w:link w:val="ad"/>
    <w:uiPriority w:val="99"/>
    <w:semiHidden/>
    <w:rsid w:val="00A96B55"/>
    <w:rPr>
      <w:sz w:val="24"/>
      <w:szCs w:val="24"/>
    </w:rPr>
  </w:style>
  <w:style w:type="paragraph" w:styleId="ae">
    <w:name w:val="footer"/>
    <w:basedOn w:val="a"/>
    <w:link w:val="14"/>
    <w:uiPriority w:val="99"/>
    <w:semiHidden/>
    <w:unhideWhenUsed/>
    <w:rsid w:val="00A96B55"/>
    <w:pPr>
      <w:tabs>
        <w:tab w:val="center" w:pos="4819"/>
        <w:tab w:val="right" w:pos="9639"/>
      </w:tabs>
    </w:pPr>
  </w:style>
  <w:style w:type="character" w:customStyle="1" w:styleId="14">
    <w:name w:val="Нижній колонтитул Знак1"/>
    <w:basedOn w:val="a0"/>
    <w:link w:val="ae"/>
    <w:uiPriority w:val="99"/>
    <w:semiHidden/>
    <w:rsid w:val="00A96B55"/>
    <w:rPr>
      <w:sz w:val="24"/>
      <w:szCs w:val="24"/>
    </w:rPr>
  </w:style>
  <w:style w:type="table" w:styleId="af">
    <w:name w:val="Table Grid"/>
    <w:basedOn w:val="a1"/>
    <w:uiPriority w:val="99"/>
    <w:unhideWhenUsed/>
    <w:rsid w:val="0051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A72D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rsid w:val="001851DF"/>
    <w:pPr>
      <w:suppressAutoHyphens/>
    </w:pPr>
    <w:rPr>
      <w:sz w:val="24"/>
      <w:szCs w:val="24"/>
    </w:rPr>
  </w:style>
  <w:style w:type="paragraph" w:styleId="1">
    <w:name w:val="heading 1"/>
    <w:basedOn w:val="a"/>
    <w:next w:val="a"/>
    <w:qFormat/>
    <w:rsid w:val="001851D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851DF"/>
    <w:pPr>
      <w:jc w:val="both"/>
    </w:pPr>
    <w:rPr>
      <w:sz w:val="28"/>
    </w:rPr>
  </w:style>
  <w:style w:type="paragraph" w:styleId="a4">
    <w:name w:val="Body Text Indent"/>
    <w:basedOn w:val="a"/>
    <w:qFormat/>
    <w:rsid w:val="001851DF"/>
    <w:pPr>
      <w:spacing w:after="120"/>
      <w:ind w:left="283"/>
    </w:pPr>
  </w:style>
  <w:style w:type="paragraph" w:customStyle="1" w:styleId="10">
    <w:name w:val="Верхний колонтитул1"/>
    <w:basedOn w:val="a"/>
    <w:qFormat/>
    <w:rsid w:val="001851DF"/>
    <w:pPr>
      <w:tabs>
        <w:tab w:val="center" w:pos="4677"/>
        <w:tab w:val="right" w:pos="9355"/>
      </w:tabs>
    </w:pPr>
  </w:style>
  <w:style w:type="paragraph" w:styleId="2">
    <w:name w:val="Body Text 2"/>
    <w:basedOn w:val="a"/>
    <w:qFormat/>
    <w:rsid w:val="001851DF"/>
    <w:pPr>
      <w:spacing w:after="120" w:line="480" w:lineRule="auto"/>
    </w:pPr>
  </w:style>
  <w:style w:type="paragraph" w:customStyle="1" w:styleId="11">
    <w:name w:val="Нижний колонтитул1"/>
    <w:basedOn w:val="a"/>
    <w:qFormat/>
    <w:rsid w:val="001851DF"/>
    <w:pPr>
      <w:tabs>
        <w:tab w:val="center" w:pos="4677"/>
        <w:tab w:val="right" w:pos="9355"/>
      </w:tabs>
    </w:pPr>
  </w:style>
  <w:style w:type="paragraph" w:styleId="a5">
    <w:name w:val="Balloon Text"/>
    <w:basedOn w:val="a"/>
    <w:qFormat/>
    <w:rsid w:val="001851DF"/>
    <w:rPr>
      <w:rFonts w:ascii="Tahoma" w:hAnsi="Tahoma" w:cs="Tahoma"/>
      <w:sz w:val="16"/>
      <w:szCs w:val="16"/>
    </w:rPr>
  </w:style>
  <w:style w:type="paragraph" w:styleId="3">
    <w:name w:val="Body Text Indent 3"/>
    <w:basedOn w:val="a"/>
    <w:qFormat/>
    <w:rsid w:val="001851DF"/>
    <w:pPr>
      <w:spacing w:after="120"/>
      <w:ind w:left="283"/>
    </w:pPr>
    <w:rPr>
      <w:sz w:val="16"/>
      <w:szCs w:val="16"/>
    </w:rPr>
  </w:style>
  <w:style w:type="paragraph" w:styleId="a6">
    <w:name w:val="No Spacing"/>
    <w:qFormat/>
    <w:rsid w:val="001851DF"/>
    <w:rPr>
      <w:rFonts w:ascii="Calibri" w:hAnsi="Calibri"/>
      <w:sz w:val="22"/>
      <w:szCs w:val="22"/>
      <w:lang w:val="ru-RU"/>
    </w:rPr>
  </w:style>
  <w:style w:type="paragraph" w:customStyle="1" w:styleId="a7">
    <w:name w:val="Індекс"/>
    <w:basedOn w:val="a"/>
    <w:qFormat/>
    <w:rsid w:val="001851DF"/>
    <w:pPr>
      <w:suppressLineNumbers/>
    </w:pPr>
    <w:rPr>
      <w:rFonts w:cs="Tahoma"/>
    </w:rPr>
  </w:style>
  <w:style w:type="paragraph" w:styleId="a8">
    <w:name w:val="Normal (Web)"/>
    <w:basedOn w:val="a"/>
    <w:qFormat/>
    <w:rsid w:val="001851DF"/>
    <w:pPr>
      <w:spacing w:before="100" w:beforeAutospacing="1" w:after="119"/>
    </w:pPr>
  </w:style>
  <w:style w:type="paragraph" w:customStyle="1" w:styleId="Normalny1">
    <w:name w:val="Normalny1"/>
    <w:qFormat/>
    <w:rsid w:val="001851DF"/>
    <w:pPr>
      <w:spacing w:line="276" w:lineRule="auto"/>
    </w:pPr>
    <w:rPr>
      <w:rFonts w:ascii="Arial" w:hAnsi="Arial" w:cs="Arial"/>
      <w:color w:val="000000"/>
      <w:sz w:val="22"/>
      <w:szCs w:val="22"/>
      <w:lang w:val="pl-PL"/>
    </w:rPr>
  </w:style>
  <w:style w:type="paragraph" w:styleId="a9">
    <w:name w:val="List Paragraph"/>
    <w:basedOn w:val="a"/>
    <w:qFormat/>
    <w:rsid w:val="001851DF"/>
    <w:pPr>
      <w:ind w:left="720"/>
      <w:contextualSpacing/>
    </w:pPr>
  </w:style>
  <w:style w:type="character" w:customStyle="1" w:styleId="12">
    <w:name w:val="Номер страницы1"/>
    <w:basedOn w:val="a0"/>
    <w:rsid w:val="001851DF"/>
  </w:style>
  <w:style w:type="character" w:customStyle="1" w:styleId="aa">
    <w:name w:val="Без інтервалів Знак"/>
    <w:basedOn w:val="a0"/>
    <w:rsid w:val="001851DF"/>
    <w:rPr>
      <w:rFonts w:ascii="Calibri" w:hAnsi="Calibri"/>
      <w:sz w:val="22"/>
      <w:szCs w:val="22"/>
      <w:lang w:val="ru-RU" w:bidi="ar-SA"/>
    </w:rPr>
  </w:style>
  <w:style w:type="character" w:customStyle="1" w:styleId="ab">
    <w:name w:val="Верхній колонтитул Знак"/>
    <w:rsid w:val="001851DF"/>
    <w:rPr>
      <w:sz w:val="24"/>
      <w:szCs w:val="24"/>
    </w:rPr>
  </w:style>
  <w:style w:type="character" w:customStyle="1" w:styleId="ac">
    <w:name w:val="Нижній колонтитул Знак"/>
    <w:rsid w:val="001851DF"/>
    <w:rPr>
      <w:sz w:val="24"/>
      <w:szCs w:val="24"/>
    </w:rPr>
  </w:style>
  <w:style w:type="paragraph" w:styleId="ad">
    <w:name w:val="header"/>
    <w:basedOn w:val="a"/>
    <w:link w:val="ae"/>
    <w:uiPriority w:val="99"/>
    <w:semiHidden/>
    <w:unhideWhenUsed/>
    <w:rsid w:val="00A96B55"/>
    <w:pPr>
      <w:tabs>
        <w:tab w:val="center" w:pos="4819"/>
        <w:tab w:val="right" w:pos="9639"/>
      </w:tabs>
    </w:pPr>
  </w:style>
  <w:style w:type="character" w:customStyle="1" w:styleId="ae">
    <w:name w:val="Верхний колонтитул Знак"/>
    <w:basedOn w:val="a0"/>
    <w:link w:val="ad"/>
    <w:uiPriority w:val="99"/>
    <w:semiHidden/>
    <w:rsid w:val="00A96B55"/>
    <w:rPr>
      <w:sz w:val="24"/>
      <w:szCs w:val="24"/>
    </w:rPr>
  </w:style>
  <w:style w:type="paragraph" w:styleId="af">
    <w:name w:val="footer"/>
    <w:basedOn w:val="a"/>
    <w:link w:val="af0"/>
    <w:uiPriority w:val="99"/>
    <w:semiHidden/>
    <w:unhideWhenUsed/>
    <w:rsid w:val="00A96B55"/>
    <w:pPr>
      <w:tabs>
        <w:tab w:val="center" w:pos="4819"/>
        <w:tab w:val="right" w:pos="9639"/>
      </w:tabs>
    </w:pPr>
  </w:style>
  <w:style w:type="character" w:customStyle="1" w:styleId="af0">
    <w:name w:val="Нижний колонтитул Знак"/>
    <w:basedOn w:val="a0"/>
    <w:link w:val="af"/>
    <w:uiPriority w:val="99"/>
    <w:semiHidden/>
    <w:rsid w:val="00A96B55"/>
    <w:rPr>
      <w:sz w:val="24"/>
      <w:szCs w:val="24"/>
    </w:rPr>
  </w:style>
  <w:style w:type="table" w:styleId="af1">
    <w:name w:val="Table Grid"/>
    <w:basedOn w:val="a1"/>
    <w:uiPriority w:val="99"/>
    <w:unhideWhenUsed/>
    <w:rsid w:val="0051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5335-5D33-4F0B-84B2-909412D8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2680</Words>
  <Characters>1528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утворення тимчасової контрольної комісії</vt:lpstr>
      <vt:lpstr>Про утворення тимчасової контрольної комісії</vt:lpstr>
    </vt:vector>
  </TitlesOfParts>
  <Company>SPecialiST RePack</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утворення тимчасової контрольної комісії</dc:title>
  <dc:creator>user</dc:creator>
  <cp:lastModifiedBy>admin</cp:lastModifiedBy>
  <cp:revision>4</cp:revision>
  <cp:lastPrinted>2020-09-10T12:56:00Z</cp:lastPrinted>
  <dcterms:created xsi:type="dcterms:W3CDTF">2020-09-15T12:13:00Z</dcterms:created>
  <dcterms:modified xsi:type="dcterms:W3CDTF">2020-09-15T12:13:00Z</dcterms:modified>
</cp:coreProperties>
</file>