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E8" w:rsidRPr="000A2487" w:rsidRDefault="00D61BE8" w:rsidP="00D61BE8">
      <w:pPr>
        <w:spacing w:line="240" w:lineRule="auto"/>
        <w:jc w:val="center"/>
        <w:rPr>
          <w:rFonts w:ascii="Times New Roman" w:hAnsi="Times New Roman" w:cs="Times New Roman"/>
          <w:b/>
          <w:sz w:val="28"/>
          <w:szCs w:val="28"/>
          <w:lang w:val="uk-UA"/>
        </w:rPr>
      </w:pPr>
      <w:bookmarkStart w:id="0" w:name="OLE_LINK1"/>
      <w:bookmarkStart w:id="1" w:name="OLE_LINK2"/>
      <w:r w:rsidRPr="000A2487">
        <w:rPr>
          <w:rFonts w:ascii="Times New Roman" w:hAnsi="Times New Roman" w:cs="Times New Roman"/>
          <w:b/>
          <w:sz w:val="28"/>
          <w:szCs w:val="28"/>
          <w:lang w:val="uk-UA"/>
        </w:rPr>
        <w:t>БЛАНК-ЗАЯВКА</w:t>
      </w:r>
    </w:p>
    <w:p w:rsidR="00D61BE8" w:rsidRPr="000A2487" w:rsidRDefault="00D61BE8" w:rsidP="00D61BE8">
      <w:pPr>
        <w:spacing w:line="240" w:lineRule="auto"/>
        <w:jc w:val="center"/>
        <w:rPr>
          <w:rFonts w:ascii="Times New Roman" w:hAnsi="Times New Roman" w:cs="Times New Roman"/>
          <w:sz w:val="28"/>
          <w:szCs w:val="28"/>
          <w:lang w:val="uk-UA"/>
        </w:rPr>
      </w:pPr>
      <w:r w:rsidRPr="000A2487">
        <w:rPr>
          <w:rFonts w:ascii="Times New Roman" w:hAnsi="Times New Roman" w:cs="Times New Roman"/>
          <w:sz w:val="28"/>
          <w:szCs w:val="28"/>
          <w:lang w:val="uk-UA"/>
        </w:rPr>
        <w:t xml:space="preserve">пропозиції (проекту), реалізація якого відбуватиметься за рахунок коштів громадського бюджету (бюджету участі) у Борщівській міської ОТГ на 2022 рік та список осіб, які підтримують цю пропозицію </w:t>
      </w:r>
    </w:p>
    <w:tbl>
      <w:tblPr>
        <w:tblW w:w="9286" w:type="dxa"/>
        <w:tblInd w:w="887" w:type="dxa"/>
        <w:tblCellMar>
          <w:left w:w="10" w:type="dxa"/>
          <w:right w:w="10" w:type="dxa"/>
        </w:tblCellMar>
        <w:tblLook w:val="0000" w:firstRow="0" w:lastRow="0" w:firstColumn="0" w:lastColumn="0" w:noHBand="0" w:noVBand="0"/>
      </w:tblPr>
      <w:tblGrid>
        <w:gridCol w:w="6128"/>
        <w:gridCol w:w="3158"/>
      </w:tblGrid>
      <w:tr w:rsidR="00D61BE8" w:rsidRPr="000A2487" w:rsidTr="000A2487">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6E2701">
            <w:pPr>
              <w:spacing w:line="240" w:lineRule="auto"/>
              <w:jc w:val="center"/>
              <w:rPr>
                <w:rFonts w:ascii="Times New Roman" w:hAnsi="Times New Roman" w:cs="Times New Roman"/>
                <w:sz w:val="28"/>
                <w:szCs w:val="28"/>
              </w:rPr>
            </w:pPr>
            <w:proofErr w:type="spellStart"/>
            <w:r w:rsidRPr="000A2487">
              <w:rPr>
                <w:rFonts w:ascii="Times New Roman" w:hAnsi="Times New Roman" w:cs="Times New Roman"/>
                <w:sz w:val="28"/>
                <w:szCs w:val="28"/>
              </w:rPr>
              <w:t>Ідентифікаційний</w:t>
            </w:r>
            <w:proofErr w:type="spellEnd"/>
            <w:r w:rsidRPr="000A2487">
              <w:rPr>
                <w:rFonts w:ascii="Times New Roman" w:hAnsi="Times New Roman" w:cs="Times New Roman"/>
                <w:sz w:val="28"/>
                <w:szCs w:val="28"/>
              </w:rPr>
              <w:t xml:space="preserve"> номер проекту</w:t>
            </w:r>
          </w:p>
          <w:p w:rsidR="00D61BE8" w:rsidRPr="000A2487" w:rsidRDefault="00D61BE8" w:rsidP="006E2701">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w:t>
            </w:r>
            <w:proofErr w:type="spellStart"/>
            <w:r w:rsidRPr="000A2487">
              <w:rPr>
                <w:rFonts w:ascii="Times New Roman" w:hAnsi="Times New Roman" w:cs="Times New Roman"/>
                <w:sz w:val="28"/>
                <w:szCs w:val="28"/>
              </w:rPr>
              <w:t>вписує</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уповноважений</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робочий</w:t>
            </w:r>
            <w:proofErr w:type="spellEnd"/>
            <w:r w:rsidRPr="000A2487">
              <w:rPr>
                <w:rFonts w:ascii="Times New Roman" w:hAnsi="Times New Roman" w:cs="Times New Roman"/>
                <w:sz w:val="28"/>
                <w:szCs w:val="28"/>
              </w:rPr>
              <w:t xml:space="preserve">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6E2701">
            <w:pPr>
              <w:spacing w:line="240" w:lineRule="auto"/>
              <w:jc w:val="center"/>
              <w:rPr>
                <w:rFonts w:ascii="Times New Roman" w:hAnsi="Times New Roman" w:cs="Times New Roman"/>
                <w:sz w:val="28"/>
                <w:szCs w:val="28"/>
              </w:rPr>
            </w:pPr>
          </w:p>
        </w:tc>
      </w:tr>
      <w:tr w:rsidR="00D61BE8" w:rsidRPr="000A2487" w:rsidTr="000A2487">
        <w:tc>
          <w:tcPr>
            <w:tcW w:w="61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6E2701">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Вид проекту</w:t>
            </w:r>
          </w:p>
          <w:p w:rsidR="00D61BE8" w:rsidRPr="000A2487" w:rsidRDefault="00D61BE8" w:rsidP="006E2701">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w:t>
            </w:r>
            <w:proofErr w:type="spellStart"/>
            <w:r w:rsidRPr="000A2487">
              <w:rPr>
                <w:rFonts w:ascii="Times New Roman" w:hAnsi="Times New Roman" w:cs="Times New Roman"/>
                <w:sz w:val="28"/>
                <w:szCs w:val="28"/>
              </w:rPr>
              <w:t>вписує</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уповноважений</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робочий</w:t>
            </w:r>
            <w:proofErr w:type="spellEnd"/>
            <w:r w:rsidRPr="000A2487">
              <w:rPr>
                <w:rFonts w:ascii="Times New Roman" w:hAnsi="Times New Roman" w:cs="Times New Roman"/>
                <w:sz w:val="28"/>
                <w:szCs w:val="28"/>
              </w:rPr>
              <w:t xml:space="preserve"> орган )</w:t>
            </w:r>
          </w:p>
        </w:tc>
        <w:tc>
          <w:tcPr>
            <w:tcW w:w="315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6E2701">
            <w:pPr>
              <w:spacing w:line="240" w:lineRule="auto"/>
              <w:jc w:val="center"/>
              <w:rPr>
                <w:rFonts w:ascii="Times New Roman" w:hAnsi="Times New Roman" w:cs="Times New Roman"/>
                <w:sz w:val="28"/>
                <w:szCs w:val="28"/>
              </w:rPr>
            </w:pPr>
          </w:p>
        </w:tc>
      </w:tr>
    </w:tbl>
    <w:p w:rsidR="00D61BE8" w:rsidRPr="000A2487" w:rsidRDefault="00D61BE8" w:rsidP="00D61BE8">
      <w:pPr>
        <w:spacing w:line="240" w:lineRule="auto"/>
        <w:ind w:firstLine="708"/>
        <w:jc w:val="both"/>
        <w:rPr>
          <w:rFonts w:ascii="Times New Roman" w:hAnsi="Times New Roman" w:cs="Times New Roman"/>
          <w:sz w:val="28"/>
          <w:szCs w:val="28"/>
        </w:rPr>
      </w:pP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r w:rsidRPr="000A2487">
        <w:rPr>
          <w:rFonts w:ascii="Times New Roman" w:hAnsi="Times New Roman" w:cs="Times New Roman"/>
          <w:sz w:val="28"/>
          <w:szCs w:val="28"/>
        </w:rPr>
        <w:t xml:space="preserve">1.* </w:t>
      </w:r>
      <w:proofErr w:type="spellStart"/>
      <w:r w:rsidRPr="000A2487">
        <w:rPr>
          <w:rFonts w:ascii="Times New Roman" w:hAnsi="Times New Roman" w:cs="Times New Roman"/>
          <w:sz w:val="28"/>
          <w:szCs w:val="28"/>
        </w:rPr>
        <w:t>Назва</w:t>
      </w:r>
      <w:proofErr w:type="spellEnd"/>
      <w:r w:rsidRPr="000A2487">
        <w:rPr>
          <w:rFonts w:ascii="Times New Roman" w:hAnsi="Times New Roman" w:cs="Times New Roman"/>
          <w:sz w:val="28"/>
          <w:szCs w:val="28"/>
        </w:rPr>
        <w:t xml:space="preserve"> проекту (</w:t>
      </w:r>
      <w:proofErr w:type="spellStart"/>
      <w:r w:rsidRPr="000A2487">
        <w:rPr>
          <w:rFonts w:ascii="Times New Roman" w:hAnsi="Times New Roman" w:cs="Times New Roman"/>
          <w:sz w:val="28"/>
          <w:szCs w:val="28"/>
        </w:rPr>
        <w:t>назва</w:t>
      </w:r>
      <w:proofErr w:type="spellEnd"/>
      <w:r w:rsidRPr="000A2487">
        <w:rPr>
          <w:rFonts w:ascii="Times New Roman" w:hAnsi="Times New Roman" w:cs="Times New Roman"/>
          <w:sz w:val="28"/>
          <w:szCs w:val="28"/>
        </w:rPr>
        <w:t xml:space="preserve"> повинна коротко </w:t>
      </w:r>
      <w:proofErr w:type="spellStart"/>
      <w:r w:rsidRPr="000A2487">
        <w:rPr>
          <w:rFonts w:ascii="Times New Roman" w:hAnsi="Times New Roman" w:cs="Times New Roman"/>
          <w:sz w:val="28"/>
          <w:szCs w:val="28"/>
        </w:rPr>
        <w:t>розкривати</w:t>
      </w:r>
      <w:proofErr w:type="spellEnd"/>
      <w:r w:rsidRPr="000A2487">
        <w:rPr>
          <w:rFonts w:ascii="Times New Roman" w:hAnsi="Times New Roman" w:cs="Times New Roman"/>
          <w:sz w:val="28"/>
          <w:szCs w:val="28"/>
        </w:rPr>
        <w:t xml:space="preserve"> суть проекту та </w:t>
      </w:r>
      <w:proofErr w:type="spellStart"/>
      <w:r w:rsidRPr="000A2487">
        <w:rPr>
          <w:rFonts w:ascii="Times New Roman" w:hAnsi="Times New Roman" w:cs="Times New Roman"/>
          <w:sz w:val="28"/>
          <w:szCs w:val="28"/>
        </w:rPr>
        <w:t>містити</w:t>
      </w:r>
      <w:proofErr w:type="spellEnd"/>
      <w:r w:rsidRPr="000A2487">
        <w:rPr>
          <w:rFonts w:ascii="Times New Roman" w:hAnsi="Times New Roman" w:cs="Times New Roman"/>
          <w:sz w:val="28"/>
          <w:szCs w:val="28"/>
        </w:rPr>
        <w:t xml:space="preserve"> не </w:t>
      </w:r>
      <w:proofErr w:type="spellStart"/>
      <w:r w:rsidRPr="000A2487">
        <w:rPr>
          <w:rFonts w:ascii="Times New Roman" w:hAnsi="Times New Roman" w:cs="Times New Roman"/>
          <w:sz w:val="28"/>
          <w:szCs w:val="28"/>
        </w:rPr>
        <w:t>більше</w:t>
      </w:r>
      <w:proofErr w:type="spellEnd"/>
      <w:r w:rsidRPr="000A2487">
        <w:rPr>
          <w:rFonts w:ascii="Times New Roman" w:hAnsi="Times New Roman" w:cs="Times New Roman"/>
          <w:sz w:val="28"/>
          <w:szCs w:val="28"/>
        </w:rPr>
        <w:t xml:space="preserve"> 15 </w:t>
      </w:r>
      <w:proofErr w:type="spellStart"/>
      <w:r w:rsidRPr="000A2487">
        <w:rPr>
          <w:rFonts w:ascii="Times New Roman" w:hAnsi="Times New Roman" w:cs="Times New Roman"/>
          <w:sz w:val="28"/>
          <w:szCs w:val="28"/>
        </w:rPr>
        <w:t>слів</w:t>
      </w:r>
      <w:proofErr w:type="spellEnd"/>
      <w:r w:rsidRPr="000A2487">
        <w:rPr>
          <w:rFonts w:ascii="Times New Roman" w:hAnsi="Times New Roman" w:cs="Times New Roman"/>
          <w:sz w:val="28"/>
          <w:szCs w:val="28"/>
          <w:u w:val="single"/>
        </w:rPr>
        <w:t xml:space="preserve">): </w:t>
      </w:r>
      <w:r w:rsidRPr="000A2487">
        <w:rPr>
          <w:rFonts w:ascii="Times New Roman" w:hAnsi="Times New Roman" w:cs="Times New Roman"/>
          <w:b/>
          <w:sz w:val="28"/>
          <w:szCs w:val="28"/>
          <w:u w:val="single"/>
          <w:lang w:val="uk-UA"/>
        </w:rPr>
        <w:t>Створення</w:t>
      </w:r>
      <w:r w:rsidRPr="000A2487">
        <w:rPr>
          <w:rFonts w:ascii="Times New Roman" w:hAnsi="Times New Roman" w:cs="Times New Roman"/>
          <w:b/>
          <w:sz w:val="28"/>
          <w:szCs w:val="28"/>
          <w:u w:val="single"/>
        </w:rPr>
        <w:t xml:space="preserve"> </w:t>
      </w:r>
      <w:proofErr w:type="spellStart"/>
      <w:r w:rsidRPr="000A2487">
        <w:rPr>
          <w:rFonts w:ascii="Times New Roman" w:hAnsi="Times New Roman" w:cs="Times New Roman"/>
          <w:b/>
          <w:sz w:val="28"/>
          <w:szCs w:val="28"/>
          <w:u w:val="single"/>
        </w:rPr>
        <w:t>молодіжного</w:t>
      </w:r>
      <w:proofErr w:type="spellEnd"/>
      <w:r w:rsidRPr="000A2487">
        <w:rPr>
          <w:rFonts w:ascii="Times New Roman" w:hAnsi="Times New Roman" w:cs="Times New Roman"/>
          <w:b/>
          <w:sz w:val="28"/>
          <w:szCs w:val="28"/>
          <w:u w:val="single"/>
        </w:rPr>
        <w:t xml:space="preserve"> простору</w:t>
      </w:r>
      <w:r w:rsidRPr="000A2487">
        <w:rPr>
          <w:rFonts w:ascii="Times New Roman" w:hAnsi="Times New Roman" w:cs="Times New Roman"/>
          <w:b/>
          <w:sz w:val="28"/>
          <w:szCs w:val="28"/>
          <w:u w:val="single"/>
          <w:lang w:val="uk-UA"/>
        </w:rPr>
        <w:t xml:space="preserve"> «Спорт для всіх» </w:t>
      </w:r>
      <w:r w:rsidRPr="000A2487">
        <w:rPr>
          <w:rFonts w:ascii="Times New Roman" w:hAnsi="Times New Roman" w:cs="Times New Roman"/>
          <w:b/>
          <w:sz w:val="28"/>
          <w:szCs w:val="28"/>
          <w:u w:val="single"/>
        </w:rPr>
        <w:t>(</w:t>
      </w:r>
      <w:proofErr w:type="spellStart"/>
      <w:r w:rsidRPr="000A2487">
        <w:rPr>
          <w:rFonts w:ascii="Times New Roman" w:hAnsi="Times New Roman" w:cs="Times New Roman"/>
          <w:sz w:val="28"/>
          <w:szCs w:val="28"/>
          <w:u w:val="single"/>
        </w:rPr>
        <w:t>встановлення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спортивної</w:t>
      </w:r>
      <w:proofErr w:type="spellEnd"/>
      <w:r w:rsidRPr="000A2487">
        <w:rPr>
          <w:rFonts w:ascii="Times New Roman" w:hAnsi="Times New Roman" w:cs="Times New Roman"/>
          <w:sz w:val="28"/>
          <w:szCs w:val="28"/>
          <w:u w:val="single"/>
        </w:rPr>
        <w:t xml:space="preserve"> площадки) по </w:t>
      </w:r>
      <w:proofErr w:type="spellStart"/>
      <w:r w:rsidRPr="000A2487">
        <w:rPr>
          <w:rFonts w:ascii="Times New Roman" w:hAnsi="Times New Roman" w:cs="Times New Roman"/>
          <w:sz w:val="28"/>
          <w:szCs w:val="28"/>
          <w:u w:val="single"/>
        </w:rPr>
        <w:t>вул</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Ринок</w:t>
      </w:r>
      <w:proofErr w:type="spellEnd"/>
      <w:r w:rsidRPr="000A2487">
        <w:rPr>
          <w:rFonts w:ascii="Times New Roman" w:hAnsi="Times New Roman" w:cs="Times New Roman"/>
          <w:sz w:val="28"/>
          <w:szCs w:val="28"/>
          <w:u w:val="single"/>
        </w:rPr>
        <w:t xml:space="preserve"> в с. </w:t>
      </w:r>
      <w:proofErr w:type="spellStart"/>
      <w:r w:rsidRPr="000A2487">
        <w:rPr>
          <w:rFonts w:ascii="Times New Roman" w:hAnsi="Times New Roman" w:cs="Times New Roman"/>
          <w:sz w:val="28"/>
          <w:szCs w:val="28"/>
          <w:u w:val="single"/>
        </w:rPr>
        <w:t>Ланівці</w:t>
      </w:r>
      <w:proofErr w:type="spellEnd"/>
      <w:r w:rsidRPr="000A2487">
        <w:rPr>
          <w:rFonts w:ascii="Times New Roman" w:hAnsi="Times New Roman" w:cs="Times New Roman"/>
          <w:sz w:val="28"/>
          <w:szCs w:val="28"/>
          <w:u w:val="single"/>
        </w:rPr>
        <w:t>.</w:t>
      </w:r>
    </w:p>
    <w:p w:rsidR="00D61BE8" w:rsidRPr="000A2487" w:rsidRDefault="00D61BE8" w:rsidP="00D61BE8">
      <w:pPr>
        <w:spacing w:line="240" w:lineRule="auto"/>
        <w:ind w:firstLine="708"/>
        <w:jc w:val="both"/>
        <w:rPr>
          <w:rFonts w:ascii="Times New Roman" w:hAnsi="Times New Roman" w:cs="Times New Roman"/>
          <w:sz w:val="28"/>
          <w:szCs w:val="28"/>
          <w:lang w:val="uk-UA"/>
        </w:rPr>
      </w:pPr>
      <w:r w:rsidRPr="000A2487">
        <w:rPr>
          <w:rFonts w:ascii="Times New Roman" w:hAnsi="Times New Roman" w:cs="Times New Roman"/>
          <w:sz w:val="28"/>
          <w:szCs w:val="28"/>
        </w:rPr>
        <w:t xml:space="preserve">2.* Вид проекту: </w:t>
      </w:r>
      <w:proofErr w:type="spellStart"/>
      <w:r w:rsidRPr="000A2487">
        <w:rPr>
          <w:rFonts w:ascii="Times New Roman" w:hAnsi="Times New Roman" w:cs="Times New Roman"/>
          <w:sz w:val="28"/>
          <w:szCs w:val="28"/>
        </w:rPr>
        <w:t>вуличний</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малий</w:t>
      </w:r>
      <w:proofErr w:type="spellEnd"/>
      <w:r w:rsidRPr="000A2487">
        <w:rPr>
          <w:rFonts w:ascii="Times New Roman" w:hAnsi="Times New Roman" w:cs="Times New Roman"/>
          <w:sz w:val="28"/>
          <w:szCs w:val="28"/>
        </w:rPr>
        <w:t xml:space="preserve">) </w:t>
      </w:r>
    </w:p>
    <w:p w:rsidR="00D61BE8" w:rsidRPr="000A2487" w:rsidRDefault="00D61BE8" w:rsidP="00D61BE8">
      <w:pPr>
        <w:spacing w:line="240" w:lineRule="auto"/>
        <w:ind w:firstLine="708"/>
        <w:jc w:val="both"/>
        <w:rPr>
          <w:rFonts w:ascii="Times New Roman" w:hAnsi="Times New Roman" w:cs="Times New Roman"/>
          <w:b/>
          <w:sz w:val="28"/>
          <w:szCs w:val="28"/>
          <w:u w:val="single"/>
          <w:lang w:val="uk-UA"/>
        </w:rPr>
      </w:pPr>
      <w:proofErr w:type="spellStart"/>
      <w:r w:rsidRPr="000A2487">
        <w:rPr>
          <w:rFonts w:ascii="Times New Roman" w:hAnsi="Times New Roman" w:cs="Times New Roman"/>
          <w:b/>
          <w:sz w:val="28"/>
          <w:szCs w:val="28"/>
          <w:u w:val="single"/>
        </w:rPr>
        <w:t>Загальнотериторіальний</w:t>
      </w:r>
      <w:proofErr w:type="spellEnd"/>
      <w:r w:rsidRPr="000A2487">
        <w:rPr>
          <w:rFonts w:ascii="Times New Roman" w:hAnsi="Times New Roman" w:cs="Times New Roman"/>
          <w:b/>
          <w:sz w:val="28"/>
          <w:szCs w:val="28"/>
          <w:u w:val="single"/>
        </w:rPr>
        <w:t xml:space="preserve"> великий.</w:t>
      </w:r>
    </w:p>
    <w:p w:rsidR="00D61BE8" w:rsidRPr="000A2487" w:rsidRDefault="00D61BE8" w:rsidP="00D61BE8">
      <w:pPr>
        <w:spacing w:line="240" w:lineRule="auto"/>
        <w:ind w:firstLine="708"/>
        <w:jc w:val="both"/>
        <w:rPr>
          <w:rFonts w:ascii="Times New Roman" w:hAnsi="Times New Roman" w:cs="Times New Roman"/>
          <w:sz w:val="28"/>
          <w:szCs w:val="28"/>
        </w:rPr>
      </w:pPr>
      <w:r w:rsidRPr="000A2487">
        <w:rPr>
          <w:rFonts w:ascii="Times New Roman" w:hAnsi="Times New Roman" w:cs="Times New Roman"/>
          <w:sz w:val="28"/>
          <w:szCs w:val="28"/>
        </w:rPr>
        <w:t xml:space="preserve">3.*На </w:t>
      </w:r>
      <w:proofErr w:type="spellStart"/>
      <w:proofErr w:type="gramStart"/>
      <w:r w:rsidRPr="000A2487">
        <w:rPr>
          <w:rFonts w:ascii="Times New Roman" w:hAnsi="Times New Roman" w:cs="Times New Roman"/>
          <w:sz w:val="28"/>
          <w:szCs w:val="28"/>
        </w:rPr>
        <w:t>території</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якого</w:t>
      </w:r>
      <w:proofErr w:type="spellEnd"/>
      <w:proofErr w:type="gram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населеного</w:t>
      </w:r>
      <w:proofErr w:type="spellEnd"/>
      <w:r w:rsidRPr="000A2487">
        <w:rPr>
          <w:rFonts w:ascii="Times New Roman" w:hAnsi="Times New Roman" w:cs="Times New Roman"/>
          <w:sz w:val="28"/>
          <w:szCs w:val="28"/>
        </w:rPr>
        <w:t xml:space="preserve"> пункту </w:t>
      </w:r>
      <w:proofErr w:type="spellStart"/>
      <w:r w:rsidRPr="000A2487">
        <w:rPr>
          <w:rFonts w:ascii="Times New Roman" w:hAnsi="Times New Roman" w:cs="Times New Roman"/>
          <w:sz w:val="28"/>
          <w:szCs w:val="28"/>
        </w:rPr>
        <w:t>Борщівськой</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міської</w:t>
      </w:r>
      <w:proofErr w:type="spellEnd"/>
      <w:r w:rsidRPr="000A2487">
        <w:rPr>
          <w:rFonts w:ascii="Times New Roman" w:hAnsi="Times New Roman" w:cs="Times New Roman"/>
          <w:sz w:val="28"/>
          <w:szCs w:val="28"/>
        </w:rPr>
        <w:t xml:space="preserve"> </w:t>
      </w:r>
      <w:r w:rsidRPr="000A2487">
        <w:rPr>
          <w:rFonts w:ascii="Times New Roman" w:hAnsi="Times New Roman" w:cs="Times New Roman"/>
          <w:sz w:val="28"/>
          <w:szCs w:val="28"/>
          <w:lang w:val="uk-UA"/>
        </w:rPr>
        <w:t>О</w:t>
      </w:r>
      <w:r w:rsidRPr="000A2487">
        <w:rPr>
          <w:rFonts w:ascii="Times New Roman" w:hAnsi="Times New Roman" w:cs="Times New Roman"/>
          <w:sz w:val="28"/>
          <w:szCs w:val="28"/>
        </w:rPr>
        <w:t xml:space="preserve">ТГ </w:t>
      </w:r>
      <w:proofErr w:type="spellStart"/>
      <w:r w:rsidRPr="000A2487">
        <w:rPr>
          <w:rFonts w:ascii="Times New Roman" w:hAnsi="Times New Roman" w:cs="Times New Roman"/>
          <w:sz w:val="28"/>
          <w:szCs w:val="28"/>
        </w:rPr>
        <w:t>планується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реалізація</w:t>
      </w:r>
      <w:proofErr w:type="spellEnd"/>
      <w:r w:rsidRPr="000A2487">
        <w:rPr>
          <w:rFonts w:ascii="Times New Roman" w:hAnsi="Times New Roman" w:cs="Times New Roman"/>
          <w:sz w:val="28"/>
          <w:szCs w:val="28"/>
        </w:rPr>
        <w:t> проекту</w:t>
      </w: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r w:rsidRPr="000A2487">
        <w:rPr>
          <w:rFonts w:ascii="Times New Roman" w:hAnsi="Times New Roman" w:cs="Times New Roman"/>
          <w:sz w:val="28"/>
          <w:szCs w:val="28"/>
        </w:rPr>
        <w:t xml:space="preserve"> – </w:t>
      </w:r>
      <w:proofErr w:type="spellStart"/>
      <w:r w:rsidRPr="000A2487">
        <w:rPr>
          <w:rFonts w:ascii="Times New Roman" w:hAnsi="Times New Roman" w:cs="Times New Roman"/>
          <w:sz w:val="28"/>
          <w:szCs w:val="28"/>
          <w:u w:val="single"/>
        </w:rPr>
        <w:t>реалізація</w:t>
      </w:r>
      <w:proofErr w:type="spellEnd"/>
      <w:r w:rsidRPr="000A2487">
        <w:rPr>
          <w:rFonts w:ascii="Times New Roman" w:hAnsi="Times New Roman" w:cs="Times New Roman"/>
          <w:sz w:val="28"/>
          <w:szCs w:val="28"/>
          <w:u w:val="single"/>
        </w:rPr>
        <w:t xml:space="preserve"> проекту </w:t>
      </w:r>
      <w:proofErr w:type="spellStart"/>
      <w:r w:rsidRPr="000A2487">
        <w:rPr>
          <w:rFonts w:ascii="Times New Roman" w:hAnsi="Times New Roman" w:cs="Times New Roman"/>
          <w:sz w:val="28"/>
          <w:szCs w:val="28"/>
          <w:u w:val="single"/>
        </w:rPr>
        <w:t>планується</w:t>
      </w:r>
      <w:proofErr w:type="spellEnd"/>
      <w:r w:rsidRPr="000A2487">
        <w:rPr>
          <w:rFonts w:ascii="Times New Roman" w:hAnsi="Times New Roman" w:cs="Times New Roman"/>
          <w:sz w:val="28"/>
          <w:szCs w:val="28"/>
          <w:u w:val="single"/>
        </w:rPr>
        <w:t xml:space="preserve"> на </w:t>
      </w:r>
      <w:proofErr w:type="spellStart"/>
      <w:proofErr w:type="gramStart"/>
      <w:r w:rsidRPr="000A2487">
        <w:rPr>
          <w:rFonts w:ascii="Times New Roman" w:hAnsi="Times New Roman" w:cs="Times New Roman"/>
          <w:sz w:val="28"/>
          <w:szCs w:val="28"/>
          <w:u w:val="single"/>
        </w:rPr>
        <w:t>території</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Ланів</w:t>
      </w:r>
      <w:r w:rsidRPr="000A2487">
        <w:rPr>
          <w:rFonts w:ascii="Times New Roman" w:hAnsi="Times New Roman" w:cs="Times New Roman"/>
          <w:sz w:val="28"/>
          <w:szCs w:val="28"/>
          <w:u w:val="single"/>
          <w:lang w:val="uk-UA"/>
        </w:rPr>
        <w:t>ецького</w:t>
      </w:r>
      <w:proofErr w:type="spellEnd"/>
      <w:proofErr w:type="gramEnd"/>
      <w:r w:rsidRPr="000A2487">
        <w:rPr>
          <w:rFonts w:ascii="Times New Roman" w:hAnsi="Times New Roman" w:cs="Times New Roman"/>
          <w:sz w:val="28"/>
          <w:szCs w:val="28"/>
          <w:u w:val="single"/>
          <w:lang w:val="uk-UA"/>
        </w:rPr>
        <w:t xml:space="preserve"> </w:t>
      </w:r>
      <w:proofErr w:type="spellStart"/>
      <w:r w:rsidRPr="000A2487">
        <w:rPr>
          <w:rFonts w:ascii="Times New Roman" w:hAnsi="Times New Roman" w:cs="Times New Roman"/>
          <w:sz w:val="28"/>
          <w:szCs w:val="28"/>
          <w:u w:val="single"/>
          <w:lang w:val="uk-UA"/>
        </w:rPr>
        <w:t>старостинського</w:t>
      </w:r>
      <w:proofErr w:type="spellEnd"/>
      <w:r w:rsidRPr="000A2487">
        <w:rPr>
          <w:rFonts w:ascii="Times New Roman" w:hAnsi="Times New Roman" w:cs="Times New Roman"/>
          <w:sz w:val="28"/>
          <w:szCs w:val="28"/>
          <w:u w:val="single"/>
          <w:lang w:val="uk-UA"/>
        </w:rPr>
        <w:t xml:space="preserve"> округу</w:t>
      </w:r>
      <w:r w:rsidRPr="000A2487">
        <w:rPr>
          <w:rFonts w:ascii="Times New Roman" w:hAnsi="Times New Roman" w:cs="Times New Roman"/>
          <w:sz w:val="28"/>
          <w:szCs w:val="28"/>
          <w:u w:val="single"/>
        </w:rPr>
        <w:t>.</w:t>
      </w: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r w:rsidRPr="000A2487">
        <w:rPr>
          <w:rFonts w:ascii="Times New Roman" w:hAnsi="Times New Roman" w:cs="Times New Roman"/>
          <w:sz w:val="28"/>
          <w:szCs w:val="28"/>
        </w:rPr>
        <w:t xml:space="preserve">4.* Точна адреса та </w:t>
      </w:r>
      <w:proofErr w:type="spellStart"/>
      <w:r w:rsidRPr="000A2487">
        <w:rPr>
          <w:rFonts w:ascii="Times New Roman" w:hAnsi="Times New Roman" w:cs="Times New Roman"/>
          <w:sz w:val="28"/>
          <w:szCs w:val="28"/>
        </w:rPr>
        <w:t>назва</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об’єкта</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щодо</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якого</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планується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реалізувати</w:t>
      </w:r>
      <w:proofErr w:type="spellEnd"/>
      <w:r w:rsidRPr="000A2487">
        <w:rPr>
          <w:rFonts w:ascii="Times New Roman" w:hAnsi="Times New Roman" w:cs="Times New Roman"/>
          <w:sz w:val="28"/>
          <w:szCs w:val="28"/>
        </w:rPr>
        <w:t xml:space="preserve"> проект: </w:t>
      </w:r>
    </w:p>
    <w:p w:rsidR="00D61BE8" w:rsidRPr="000A2487" w:rsidRDefault="00D61BE8" w:rsidP="00D61BE8">
      <w:pPr>
        <w:spacing w:line="240" w:lineRule="auto"/>
        <w:ind w:firstLine="708"/>
        <w:jc w:val="both"/>
        <w:rPr>
          <w:rFonts w:ascii="Times New Roman" w:hAnsi="Times New Roman" w:cs="Times New Roman"/>
          <w:sz w:val="28"/>
          <w:szCs w:val="28"/>
          <w:u w:val="single"/>
        </w:rPr>
      </w:pPr>
      <w:r w:rsidRPr="000A2487">
        <w:rPr>
          <w:rFonts w:ascii="Times New Roman" w:hAnsi="Times New Roman" w:cs="Times New Roman"/>
          <w:sz w:val="28"/>
          <w:szCs w:val="28"/>
          <w:u w:val="single"/>
        </w:rPr>
        <w:t xml:space="preserve">с. </w:t>
      </w:r>
      <w:proofErr w:type="spellStart"/>
      <w:r w:rsidRPr="000A2487">
        <w:rPr>
          <w:rFonts w:ascii="Times New Roman" w:hAnsi="Times New Roman" w:cs="Times New Roman"/>
          <w:sz w:val="28"/>
          <w:szCs w:val="28"/>
          <w:u w:val="single"/>
        </w:rPr>
        <w:t>Ланівці</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вул</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Ринок</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сільський</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стадіон</w:t>
      </w:r>
      <w:proofErr w:type="spellEnd"/>
      <w:r w:rsidRPr="000A2487">
        <w:rPr>
          <w:rFonts w:ascii="Times New Roman" w:hAnsi="Times New Roman" w:cs="Times New Roman"/>
          <w:sz w:val="28"/>
          <w:szCs w:val="28"/>
          <w:u w:val="single"/>
        </w:rPr>
        <w:t>.</w:t>
      </w:r>
    </w:p>
    <w:p w:rsidR="00D61BE8" w:rsidRPr="000A2487" w:rsidRDefault="00D61BE8" w:rsidP="00D61BE8">
      <w:pPr>
        <w:spacing w:line="240" w:lineRule="auto"/>
        <w:ind w:firstLine="708"/>
        <w:jc w:val="both"/>
        <w:rPr>
          <w:rFonts w:ascii="Times New Roman" w:hAnsi="Times New Roman" w:cs="Times New Roman"/>
          <w:sz w:val="28"/>
          <w:szCs w:val="28"/>
          <w:lang w:val="uk-UA"/>
        </w:rPr>
      </w:pPr>
      <w:r w:rsidRPr="000A2487">
        <w:rPr>
          <w:rFonts w:ascii="Times New Roman" w:hAnsi="Times New Roman" w:cs="Times New Roman"/>
          <w:sz w:val="28"/>
          <w:szCs w:val="28"/>
          <w:lang w:val="uk-UA"/>
        </w:rPr>
        <w:t xml:space="preserve">5. Опис та </w:t>
      </w:r>
      <w:proofErr w:type="spellStart"/>
      <w:r w:rsidRPr="000A2487">
        <w:rPr>
          <w:rFonts w:ascii="Times New Roman" w:hAnsi="Times New Roman" w:cs="Times New Roman"/>
          <w:sz w:val="28"/>
          <w:szCs w:val="28"/>
          <w:lang w:val="uk-UA"/>
        </w:rPr>
        <w:t>обгрунтування</w:t>
      </w:r>
      <w:proofErr w:type="spellEnd"/>
      <w:r w:rsidRPr="000A2487">
        <w:rPr>
          <w:rFonts w:ascii="Times New Roman" w:hAnsi="Times New Roman" w:cs="Times New Roman"/>
          <w:sz w:val="28"/>
          <w:szCs w:val="28"/>
          <w:lang w:val="uk-UA"/>
        </w:rPr>
        <w:t xml:space="preserve"> необхідності реалізації проекту (основна мета реалізації проекту; проблема, якої воно стосується; запропоновані рішення; пояснення, чому саме це завдання повинно бути реалізоване і яким </w:t>
      </w:r>
    </w:p>
    <w:p w:rsidR="00D61BE8" w:rsidRPr="000A2487" w:rsidRDefault="00D61BE8" w:rsidP="00D61BE8">
      <w:pPr>
        <w:spacing w:line="240" w:lineRule="auto"/>
        <w:jc w:val="both"/>
        <w:rPr>
          <w:rFonts w:ascii="Times New Roman" w:hAnsi="Times New Roman" w:cs="Times New Roman"/>
          <w:sz w:val="28"/>
          <w:szCs w:val="28"/>
        </w:rPr>
      </w:pPr>
      <w:r w:rsidRPr="000A2487">
        <w:rPr>
          <w:rFonts w:ascii="Times New Roman" w:hAnsi="Times New Roman" w:cs="Times New Roman"/>
          <w:sz w:val="28"/>
          <w:szCs w:val="28"/>
        </w:rPr>
        <w:t xml:space="preserve">чином </w:t>
      </w:r>
      <w:proofErr w:type="spellStart"/>
      <w:r w:rsidRPr="000A2487">
        <w:rPr>
          <w:rFonts w:ascii="Times New Roman" w:hAnsi="Times New Roman" w:cs="Times New Roman"/>
          <w:sz w:val="28"/>
          <w:szCs w:val="28"/>
        </w:rPr>
        <w:t>його</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реалізація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вплине</w:t>
      </w:r>
      <w:proofErr w:type="spellEnd"/>
      <w:r w:rsidRPr="000A2487">
        <w:rPr>
          <w:rFonts w:ascii="Times New Roman" w:hAnsi="Times New Roman" w:cs="Times New Roman"/>
          <w:sz w:val="28"/>
          <w:szCs w:val="28"/>
        </w:rPr>
        <w:t xml:space="preserve"> на подальше </w:t>
      </w:r>
      <w:proofErr w:type="spellStart"/>
      <w:r w:rsidRPr="000A2487">
        <w:rPr>
          <w:rFonts w:ascii="Times New Roman" w:hAnsi="Times New Roman" w:cs="Times New Roman"/>
          <w:sz w:val="28"/>
          <w:szCs w:val="28"/>
        </w:rPr>
        <w:t>життя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мешканців</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основні</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групи</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мешканців</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які</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зможуть</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користуватися</w:t>
      </w:r>
      <w:proofErr w:type="spellEnd"/>
      <w:r w:rsidRPr="000A2487">
        <w:rPr>
          <w:rFonts w:ascii="Times New Roman" w:hAnsi="Times New Roman" w:cs="Times New Roman"/>
          <w:sz w:val="28"/>
          <w:szCs w:val="28"/>
        </w:rPr>
        <w:t xml:space="preserve"> результатами </w:t>
      </w:r>
      <w:proofErr w:type="spellStart"/>
      <w:r w:rsidRPr="000A2487">
        <w:rPr>
          <w:rFonts w:ascii="Times New Roman" w:hAnsi="Times New Roman" w:cs="Times New Roman"/>
          <w:sz w:val="28"/>
          <w:szCs w:val="28"/>
        </w:rPr>
        <w:t>реалізації</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завдання</w:t>
      </w:r>
      <w:proofErr w:type="spellEnd"/>
      <w:r w:rsidRPr="000A2487">
        <w:rPr>
          <w:rFonts w:ascii="Times New Roman" w:hAnsi="Times New Roman" w:cs="Times New Roman"/>
          <w:sz w:val="28"/>
          <w:szCs w:val="28"/>
        </w:rPr>
        <w:t xml:space="preserve">) </w:t>
      </w:r>
    </w:p>
    <w:p w:rsidR="00D61BE8" w:rsidRPr="000A2487" w:rsidRDefault="00D61BE8" w:rsidP="00D61BE8">
      <w:pPr>
        <w:spacing w:line="240" w:lineRule="auto"/>
        <w:ind w:firstLine="708"/>
        <w:jc w:val="both"/>
        <w:rPr>
          <w:rFonts w:ascii="Times New Roman" w:hAnsi="Times New Roman" w:cs="Times New Roman"/>
          <w:sz w:val="28"/>
          <w:szCs w:val="28"/>
          <w:u w:val="single"/>
        </w:rPr>
      </w:pPr>
      <w:r w:rsidRPr="000A2487">
        <w:rPr>
          <w:rFonts w:ascii="Times New Roman" w:hAnsi="Times New Roman" w:cs="Times New Roman"/>
          <w:sz w:val="28"/>
          <w:szCs w:val="28"/>
          <w:u w:val="single"/>
        </w:rPr>
        <w:t xml:space="preserve">Проектом </w:t>
      </w:r>
      <w:proofErr w:type="spellStart"/>
      <w:r w:rsidRPr="000A2487">
        <w:rPr>
          <w:rFonts w:ascii="Times New Roman" w:hAnsi="Times New Roman" w:cs="Times New Roman"/>
          <w:sz w:val="28"/>
          <w:szCs w:val="28"/>
          <w:u w:val="single"/>
        </w:rPr>
        <w:t>пропонується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встановлення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спортивної</w:t>
      </w:r>
      <w:proofErr w:type="spellEnd"/>
      <w:r w:rsidRPr="000A2487">
        <w:rPr>
          <w:rFonts w:ascii="Times New Roman" w:hAnsi="Times New Roman" w:cs="Times New Roman"/>
          <w:sz w:val="28"/>
          <w:szCs w:val="28"/>
          <w:u w:val="single"/>
        </w:rPr>
        <w:t xml:space="preserve"> площадки (</w:t>
      </w:r>
      <w:r w:rsidRPr="000A2487">
        <w:rPr>
          <w:rFonts w:ascii="Times New Roman" w:hAnsi="Times New Roman" w:cs="Times New Roman"/>
          <w:sz w:val="28"/>
          <w:szCs w:val="28"/>
          <w:u w:val="single"/>
          <w:lang w:val="uk-UA"/>
        </w:rPr>
        <w:t>7</w:t>
      </w:r>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вуличних</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тренажерів</w:t>
      </w:r>
      <w:proofErr w:type="spellEnd"/>
      <w:r w:rsidRPr="000A2487">
        <w:rPr>
          <w:rFonts w:ascii="Times New Roman" w:hAnsi="Times New Roman" w:cs="Times New Roman"/>
          <w:sz w:val="28"/>
          <w:szCs w:val="28"/>
          <w:u w:val="single"/>
        </w:rPr>
        <w:t xml:space="preserve"> та спортивна площадка) на </w:t>
      </w:r>
      <w:proofErr w:type="spellStart"/>
      <w:r w:rsidRPr="000A2487">
        <w:rPr>
          <w:rFonts w:ascii="Times New Roman" w:hAnsi="Times New Roman" w:cs="Times New Roman"/>
          <w:sz w:val="28"/>
          <w:szCs w:val="28"/>
          <w:u w:val="single"/>
        </w:rPr>
        <w:t>сільському</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стадіоні</w:t>
      </w:r>
      <w:proofErr w:type="spellEnd"/>
      <w:r w:rsidRPr="000A2487">
        <w:rPr>
          <w:rFonts w:ascii="Times New Roman" w:hAnsi="Times New Roman" w:cs="Times New Roman"/>
          <w:sz w:val="28"/>
          <w:szCs w:val="28"/>
          <w:u w:val="single"/>
        </w:rPr>
        <w:t xml:space="preserve"> в с. </w:t>
      </w:r>
      <w:proofErr w:type="spellStart"/>
      <w:r w:rsidRPr="000A2487">
        <w:rPr>
          <w:rFonts w:ascii="Times New Roman" w:hAnsi="Times New Roman" w:cs="Times New Roman"/>
          <w:sz w:val="28"/>
          <w:szCs w:val="28"/>
          <w:u w:val="single"/>
        </w:rPr>
        <w:t>Ланівці</w:t>
      </w:r>
      <w:proofErr w:type="spellEnd"/>
      <w:r w:rsidRPr="000A2487">
        <w:rPr>
          <w:rFonts w:ascii="Times New Roman" w:hAnsi="Times New Roman" w:cs="Times New Roman"/>
          <w:sz w:val="28"/>
          <w:szCs w:val="28"/>
          <w:u w:val="single"/>
        </w:rPr>
        <w:t>.</w:t>
      </w:r>
    </w:p>
    <w:p w:rsidR="00D61BE8" w:rsidRPr="000A2487" w:rsidRDefault="00D61BE8" w:rsidP="00D61BE8">
      <w:pPr>
        <w:spacing w:line="240" w:lineRule="auto"/>
        <w:ind w:firstLine="708"/>
        <w:jc w:val="both"/>
        <w:rPr>
          <w:rFonts w:ascii="Times New Roman" w:hAnsi="Times New Roman" w:cs="Times New Roman"/>
          <w:sz w:val="28"/>
          <w:szCs w:val="28"/>
          <w:u w:val="single"/>
        </w:rPr>
      </w:pPr>
      <w:r w:rsidRPr="000A2487">
        <w:rPr>
          <w:rFonts w:ascii="Times New Roman" w:hAnsi="Times New Roman" w:cs="Times New Roman"/>
          <w:sz w:val="28"/>
          <w:szCs w:val="28"/>
          <w:u w:val="single"/>
        </w:rPr>
        <w:t xml:space="preserve">Основною метою </w:t>
      </w:r>
      <w:proofErr w:type="spellStart"/>
      <w:r w:rsidRPr="000A2487">
        <w:rPr>
          <w:rFonts w:ascii="Times New Roman" w:hAnsi="Times New Roman" w:cs="Times New Roman"/>
          <w:sz w:val="28"/>
          <w:szCs w:val="28"/>
          <w:u w:val="single"/>
        </w:rPr>
        <w:t>реалізації</w:t>
      </w:r>
      <w:proofErr w:type="spellEnd"/>
      <w:r w:rsidRPr="000A2487">
        <w:rPr>
          <w:rFonts w:ascii="Times New Roman" w:hAnsi="Times New Roman" w:cs="Times New Roman"/>
          <w:sz w:val="28"/>
          <w:szCs w:val="28"/>
          <w:u w:val="single"/>
        </w:rPr>
        <w:t xml:space="preserve"> проекту є </w:t>
      </w:r>
      <w:proofErr w:type="spellStart"/>
      <w:r w:rsidRPr="000A2487">
        <w:rPr>
          <w:rFonts w:ascii="Times New Roman" w:hAnsi="Times New Roman" w:cs="Times New Roman"/>
          <w:sz w:val="28"/>
          <w:szCs w:val="28"/>
          <w:u w:val="single"/>
        </w:rPr>
        <w:t>залучення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молоді</w:t>
      </w:r>
      <w:proofErr w:type="spellEnd"/>
      <w:r w:rsidRPr="000A2487">
        <w:rPr>
          <w:rFonts w:ascii="Times New Roman" w:hAnsi="Times New Roman" w:cs="Times New Roman"/>
          <w:sz w:val="28"/>
          <w:szCs w:val="28"/>
          <w:u w:val="single"/>
        </w:rPr>
        <w:t xml:space="preserve"> та </w:t>
      </w:r>
      <w:proofErr w:type="spellStart"/>
      <w:r w:rsidRPr="000A2487">
        <w:rPr>
          <w:rFonts w:ascii="Times New Roman" w:hAnsi="Times New Roman" w:cs="Times New Roman"/>
          <w:sz w:val="28"/>
          <w:szCs w:val="28"/>
          <w:u w:val="single"/>
        </w:rPr>
        <w:t>осіб</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різних</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вікових</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груп</w:t>
      </w:r>
      <w:proofErr w:type="spellEnd"/>
      <w:r w:rsidRPr="000A2487">
        <w:rPr>
          <w:rFonts w:ascii="Times New Roman" w:hAnsi="Times New Roman" w:cs="Times New Roman"/>
          <w:sz w:val="28"/>
          <w:szCs w:val="28"/>
          <w:u w:val="single"/>
        </w:rPr>
        <w:t xml:space="preserve"> </w:t>
      </w:r>
      <w:proofErr w:type="gramStart"/>
      <w:r w:rsidRPr="000A2487">
        <w:rPr>
          <w:rFonts w:ascii="Times New Roman" w:hAnsi="Times New Roman" w:cs="Times New Roman"/>
          <w:sz w:val="28"/>
          <w:szCs w:val="28"/>
          <w:u w:val="single"/>
        </w:rPr>
        <w:t>до здорового способу</w:t>
      </w:r>
      <w:proofErr w:type="gram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життя</w:t>
      </w:r>
      <w:proofErr w:type="spellEnd"/>
      <w:r w:rsidRPr="000A2487">
        <w:rPr>
          <w:rFonts w:ascii="Times New Roman" w:hAnsi="Times New Roman" w:cs="Times New Roman"/>
          <w:sz w:val="28"/>
          <w:szCs w:val="28"/>
          <w:u w:val="single"/>
        </w:rPr>
        <w:t>.</w:t>
      </w: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proofErr w:type="gramStart"/>
      <w:r w:rsidRPr="000A2487">
        <w:rPr>
          <w:rFonts w:ascii="Times New Roman" w:hAnsi="Times New Roman" w:cs="Times New Roman"/>
          <w:sz w:val="28"/>
          <w:szCs w:val="28"/>
          <w:u w:val="single"/>
        </w:rPr>
        <w:t>В першу</w:t>
      </w:r>
      <w:proofErr w:type="gram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чергу</w:t>
      </w:r>
      <w:proofErr w:type="spellEnd"/>
      <w:r w:rsidRPr="000A2487">
        <w:rPr>
          <w:rFonts w:ascii="Times New Roman" w:hAnsi="Times New Roman" w:cs="Times New Roman"/>
          <w:sz w:val="28"/>
          <w:szCs w:val="28"/>
          <w:u w:val="single"/>
        </w:rPr>
        <w:t xml:space="preserve"> проект </w:t>
      </w:r>
      <w:proofErr w:type="spellStart"/>
      <w:r w:rsidRPr="000A2487">
        <w:rPr>
          <w:rFonts w:ascii="Times New Roman" w:hAnsi="Times New Roman" w:cs="Times New Roman"/>
          <w:sz w:val="28"/>
          <w:szCs w:val="28"/>
          <w:u w:val="single"/>
        </w:rPr>
        <w:t>спрямований</w:t>
      </w:r>
      <w:proofErr w:type="spellEnd"/>
      <w:r w:rsidRPr="000A2487">
        <w:rPr>
          <w:rFonts w:ascii="Times New Roman" w:hAnsi="Times New Roman" w:cs="Times New Roman"/>
          <w:sz w:val="28"/>
          <w:szCs w:val="28"/>
          <w:u w:val="single"/>
          <w:lang w:val="uk-UA"/>
        </w:rPr>
        <w:t xml:space="preserve"> </w:t>
      </w:r>
      <w:proofErr w:type="spellStart"/>
      <w:r w:rsidRPr="000A2487">
        <w:rPr>
          <w:rFonts w:ascii="Times New Roman" w:hAnsi="Times New Roman" w:cs="Times New Roman"/>
          <w:sz w:val="28"/>
          <w:szCs w:val="28"/>
          <w:u w:val="single"/>
        </w:rPr>
        <w:t>відволікти</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молоде</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покоління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від</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шкідливих</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звичок</w:t>
      </w:r>
      <w:proofErr w:type="spellEnd"/>
      <w:r w:rsidRPr="000A2487">
        <w:rPr>
          <w:rFonts w:ascii="Times New Roman" w:hAnsi="Times New Roman" w:cs="Times New Roman"/>
          <w:sz w:val="28"/>
          <w:szCs w:val="28"/>
          <w:u w:val="single"/>
        </w:rPr>
        <w:t xml:space="preserve"> та </w:t>
      </w:r>
      <w:proofErr w:type="spellStart"/>
      <w:r w:rsidRPr="000A2487">
        <w:rPr>
          <w:rFonts w:ascii="Times New Roman" w:hAnsi="Times New Roman" w:cs="Times New Roman"/>
          <w:sz w:val="28"/>
          <w:szCs w:val="28"/>
          <w:u w:val="single"/>
        </w:rPr>
        <w:t>соціальних</w:t>
      </w:r>
      <w:proofErr w:type="spellEnd"/>
      <w:r w:rsidRPr="000A2487">
        <w:rPr>
          <w:rFonts w:ascii="Times New Roman" w:hAnsi="Times New Roman" w:cs="Times New Roman"/>
          <w:sz w:val="28"/>
          <w:szCs w:val="28"/>
          <w:u w:val="single"/>
        </w:rPr>
        <w:t xml:space="preserve"> мереж. В </w:t>
      </w:r>
      <w:proofErr w:type="spellStart"/>
      <w:r w:rsidRPr="000A2487">
        <w:rPr>
          <w:rFonts w:ascii="Times New Roman" w:hAnsi="Times New Roman" w:cs="Times New Roman"/>
          <w:sz w:val="28"/>
          <w:szCs w:val="28"/>
          <w:u w:val="single"/>
        </w:rPr>
        <w:t>проекті</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немає</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поділу</w:t>
      </w:r>
      <w:proofErr w:type="spellEnd"/>
      <w:r w:rsidRPr="000A2487">
        <w:rPr>
          <w:rFonts w:ascii="Times New Roman" w:hAnsi="Times New Roman" w:cs="Times New Roman"/>
          <w:sz w:val="28"/>
          <w:szCs w:val="28"/>
          <w:u w:val="single"/>
        </w:rPr>
        <w:t xml:space="preserve"> за </w:t>
      </w:r>
      <w:proofErr w:type="spellStart"/>
      <w:r w:rsidRPr="000A2487">
        <w:rPr>
          <w:rFonts w:ascii="Times New Roman" w:hAnsi="Times New Roman" w:cs="Times New Roman"/>
          <w:sz w:val="28"/>
          <w:szCs w:val="28"/>
          <w:u w:val="single"/>
        </w:rPr>
        <w:t>гендерними</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ознаками</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оскільки</w:t>
      </w:r>
      <w:proofErr w:type="spellEnd"/>
      <w:r w:rsidRPr="000A2487">
        <w:rPr>
          <w:rFonts w:ascii="Times New Roman" w:hAnsi="Times New Roman" w:cs="Times New Roman"/>
          <w:sz w:val="28"/>
          <w:szCs w:val="28"/>
          <w:u w:val="single"/>
        </w:rPr>
        <w:t xml:space="preserve"> результатами </w:t>
      </w:r>
      <w:proofErr w:type="spellStart"/>
      <w:r w:rsidRPr="000A2487">
        <w:rPr>
          <w:rFonts w:ascii="Times New Roman" w:hAnsi="Times New Roman" w:cs="Times New Roman"/>
          <w:sz w:val="28"/>
          <w:szCs w:val="28"/>
          <w:u w:val="single"/>
        </w:rPr>
        <w:t>реалізації</w:t>
      </w:r>
      <w:proofErr w:type="spellEnd"/>
      <w:r w:rsidRPr="000A2487">
        <w:rPr>
          <w:rFonts w:ascii="Times New Roman" w:hAnsi="Times New Roman" w:cs="Times New Roman"/>
          <w:sz w:val="28"/>
          <w:szCs w:val="28"/>
          <w:u w:val="single"/>
        </w:rPr>
        <w:t xml:space="preserve"> проекту </w:t>
      </w:r>
      <w:proofErr w:type="spellStart"/>
      <w:r w:rsidRPr="000A2487">
        <w:rPr>
          <w:rFonts w:ascii="Times New Roman" w:hAnsi="Times New Roman" w:cs="Times New Roman"/>
          <w:sz w:val="28"/>
          <w:szCs w:val="28"/>
          <w:u w:val="single"/>
        </w:rPr>
        <w:t>зможуть</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скористатись</w:t>
      </w:r>
      <w:proofErr w:type="spellEnd"/>
      <w:r w:rsidRPr="000A2487">
        <w:rPr>
          <w:rFonts w:ascii="Times New Roman" w:hAnsi="Times New Roman" w:cs="Times New Roman"/>
          <w:sz w:val="28"/>
          <w:szCs w:val="28"/>
          <w:u w:val="single"/>
        </w:rPr>
        <w:t xml:space="preserve"> у </w:t>
      </w:r>
      <w:proofErr w:type="spellStart"/>
      <w:r w:rsidRPr="000A2487">
        <w:rPr>
          <w:rFonts w:ascii="Times New Roman" w:hAnsi="Times New Roman" w:cs="Times New Roman"/>
          <w:sz w:val="28"/>
          <w:szCs w:val="28"/>
          <w:u w:val="single"/>
        </w:rPr>
        <w:t>рівних</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частинах</w:t>
      </w:r>
      <w:proofErr w:type="spellEnd"/>
      <w:r w:rsidRPr="000A2487">
        <w:rPr>
          <w:rFonts w:ascii="Times New Roman" w:hAnsi="Times New Roman" w:cs="Times New Roman"/>
          <w:sz w:val="28"/>
          <w:szCs w:val="28"/>
          <w:u w:val="single"/>
        </w:rPr>
        <w:t xml:space="preserve"> </w:t>
      </w:r>
      <w:proofErr w:type="gramStart"/>
      <w:r w:rsidRPr="000A2487">
        <w:rPr>
          <w:rFonts w:ascii="Times New Roman" w:hAnsi="Times New Roman" w:cs="Times New Roman"/>
          <w:sz w:val="28"/>
          <w:szCs w:val="28"/>
          <w:u w:val="single"/>
        </w:rPr>
        <w:t xml:space="preserve">як  </w:t>
      </w:r>
      <w:proofErr w:type="spellStart"/>
      <w:r w:rsidRPr="000A2487">
        <w:rPr>
          <w:rFonts w:ascii="Times New Roman" w:hAnsi="Times New Roman" w:cs="Times New Roman"/>
          <w:sz w:val="28"/>
          <w:szCs w:val="28"/>
          <w:u w:val="single"/>
        </w:rPr>
        <w:t>хлопці</w:t>
      </w:r>
      <w:proofErr w:type="spellEnd"/>
      <w:proofErr w:type="gramEnd"/>
      <w:r w:rsidRPr="000A2487">
        <w:rPr>
          <w:rFonts w:ascii="Times New Roman" w:hAnsi="Times New Roman" w:cs="Times New Roman"/>
          <w:sz w:val="28"/>
          <w:szCs w:val="28"/>
          <w:u w:val="single"/>
        </w:rPr>
        <w:t xml:space="preserve"> так і </w:t>
      </w:r>
      <w:proofErr w:type="spellStart"/>
      <w:r w:rsidRPr="000A2487">
        <w:rPr>
          <w:rFonts w:ascii="Times New Roman" w:hAnsi="Times New Roman" w:cs="Times New Roman"/>
          <w:sz w:val="28"/>
          <w:szCs w:val="28"/>
          <w:u w:val="single"/>
        </w:rPr>
        <w:t>дівчата</w:t>
      </w:r>
      <w:proofErr w:type="spellEnd"/>
      <w:r w:rsidRPr="000A2487">
        <w:rPr>
          <w:rFonts w:ascii="Times New Roman" w:hAnsi="Times New Roman" w:cs="Times New Roman"/>
          <w:sz w:val="28"/>
          <w:szCs w:val="28"/>
          <w:u w:val="single"/>
        </w:rPr>
        <w:t xml:space="preserve">. </w:t>
      </w: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r w:rsidRPr="000A2487">
        <w:rPr>
          <w:rFonts w:ascii="Times New Roman" w:hAnsi="Times New Roman" w:cs="Times New Roman"/>
          <w:sz w:val="28"/>
          <w:szCs w:val="28"/>
          <w:u w:val="single"/>
        </w:rPr>
        <w:t xml:space="preserve">Проект </w:t>
      </w:r>
      <w:proofErr w:type="spellStart"/>
      <w:r w:rsidRPr="000A2487">
        <w:rPr>
          <w:rFonts w:ascii="Times New Roman" w:hAnsi="Times New Roman" w:cs="Times New Roman"/>
          <w:sz w:val="28"/>
          <w:szCs w:val="28"/>
          <w:u w:val="single"/>
        </w:rPr>
        <w:t>вирішує</w:t>
      </w:r>
      <w:proofErr w:type="spellEnd"/>
      <w:r w:rsidRPr="000A2487">
        <w:rPr>
          <w:rFonts w:ascii="Times New Roman" w:hAnsi="Times New Roman" w:cs="Times New Roman"/>
          <w:sz w:val="28"/>
          <w:szCs w:val="28"/>
          <w:u w:val="single"/>
        </w:rPr>
        <w:t xml:space="preserve"> проблему </w:t>
      </w:r>
      <w:proofErr w:type="spellStart"/>
      <w:r w:rsidRPr="000A2487">
        <w:rPr>
          <w:rFonts w:ascii="Times New Roman" w:hAnsi="Times New Roman" w:cs="Times New Roman"/>
          <w:sz w:val="28"/>
          <w:szCs w:val="28"/>
          <w:u w:val="single"/>
        </w:rPr>
        <w:t>дозвілля</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осіб</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котрі</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зацікавлені</w:t>
      </w:r>
      <w:proofErr w:type="spellEnd"/>
      <w:r w:rsidRPr="000A2487">
        <w:rPr>
          <w:rFonts w:ascii="Times New Roman" w:hAnsi="Times New Roman" w:cs="Times New Roman"/>
          <w:sz w:val="28"/>
          <w:szCs w:val="28"/>
          <w:u w:val="single"/>
        </w:rPr>
        <w:t xml:space="preserve"> в </w:t>
      </w:r>
      <w:proofErr w:type="spellStart"/>
      <w:r w:rsidRPr="000A2487">
        <w:rPr>
          <w:rFonts w:ascii="Times New Roman" w:hAnsi="Times New Roman" w:cs="Times New Roman"/>
          <w:sz w:val="28"/>
          <w:szCs w:val="28"/>
          <w:u w:val="single"/>
        </w:rPr>
        <w:t>розвитку</w:t>
      </w:r>
      <w:proofErr w:type="spellEnd"/>
      <w:r w:rsidRPr="000A2487">
        <w:rPr>
          <w:rFonts w:ascii="Times New Roman" w:hAnsi="Times New Roman" w:cs="Times New Roman"/>
          <w:sz w:val="28"/>
          <w:szCs w:val="28"/>
          <w:u w:val="single"/>
        </w:rPr>
        <w:t xml:space="preserve"> спорту на </w:t>
      </w:r>
      <w:proofErr w:type="spellStart"/>
      <w:r w:rsidRPr="000A2487">
        <w:rPr>
          <w:rFonts w:ascii="Times New Roman" w:hAnsi="Times New Roman" w:cs="Times New Roman"/>
          <w:sz w:val="28"/>
          <w:szCs w:val="28"/>
          <w:u w:val="single"/>
        </w:rPr>
        <w:t>території</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нашого</w:t>
      </w:r>
      <w:proofErr w:type="spellEnd"/>
      <w:r w:rsidRPr="000A2487">
        <w:rPr>
          <w:rFonts w:ascii="Times New Roman" w:hAnsi="Times New Roman" w:cs="Times New Roman"/>
          <w:sz w:val="28"/>
          <w:szCs w:val="28"/>
          <w:u w:val="single"/>
        </w:rPr>
        <w:t xml:space="preserve"> округу</w:t>
      </w:r>
      <w:r w:rsidRPr="000A2487">
        <w:rPr>
          <w:rFonts w:ascii="Times New Roman" w:hAnsi="Times New Roman" w:cs="Times New Roman"/>
          <w:sz w:val="28"/>
          <w:szCs w:val="28"/>
          <w:u w:val="single"/>
          <w:lang w:val="uk-UA"/>
        </w:rPr>
        <w:t>.</w:t>
      </w:r>
    </w:p>
    <w:p w:rsidR="00474EBE" w:rsidRDefault="00474EBE" w:rsidP="00D61BE8">
      <w:pPr>
        <w:spacing w:line="240" w:lineRule="auto"/>
        <w:ind w:firstLine="708"/>
        <w:jc w:val="both"/>
        <w:rPr>
          <w:rFonts w:ascii="Times New Roman" w:hAnsi="Times New Roman" w:cs="Times New Roman"/>
          <w:sz w:val="28"/>
          <w:szCs w:val="28"/>
          <w:u w:val="single"/>
          <w:lang w:val="uk-UA"/>
        </w:rPr>
      </w:pPr>
    </w:p>
    <w:p w:rsidR="00D61BE8" w:rsidRPr="000A2487" w:rsidRDefault="00D61BE8" w:rsidP="00D61BE8">
      <w:pPr>
        <w:spacing w:line="240" w:lineRule="auto"/>
        <w:ind w:firstLine="708"/>
        <w:jc w:val="both"/>
        <w:rPr>
          <w:rFonts w:ascii="Times New Roman" w:hAnsi="Times New Roman" w:cs="Times New Roman"/>
          <w:sz w:val="28"/>
          <w:szCs w:val="28"/>
          <w:u w:val="single"/>
          <w:lang w:val="uk-UA"/>
        </w:rPr>
      </w:pPr>
      <w:r w:rsidRPr="000A2487">
        <w:rPr>
          <w:rFonts w:ascii="Times New Roman" w:hAnsi="Times New Roman" w:cs="Times New Roman"/>
          <w:sz w:val="28"/>
          <w:szCs w:val="28"/>
          <w:u w:val="single"/>
        </w:rPr>
        <w:t xml:space="preserve">Проект </w:t>
      </w:r>
      <w:proofErr w:type="spellStart"/>
      <w:r w:rsidRPr="000A2487">
        <w:rPr>
          <w:rFonts w:ascii="Times New Roman" w:hAnsi="Times New Roman" w:cs="Times New Roman"/>
          <w:sz w:val="28"/>
          <w:szCs w:val="28"/>
          <w:u w:val="single"/>
        </w:rPr>
        <w:t>має</w:t>
      </w:r>
      <w:proofErr w:type="spellEnd"/>
      <w:r w:rsidRPr="000A2487">
        <w:rPr>
          <w:rFonts w:ascii="Times New Roman" w:hAnsi="Times New Roman" w:cs="Times New Roman"/>
          <w:sz w:val="28"/>
          <w:szCs w:val="28"/>
          <w:u w:val="single"/>
        </w:rPr>
        <w:t xml:space="preserve"> бути </w:t>
      </w:r>
      <w:proofErr w:type="spellStart"/>
      <w:r w:rsidRPr="000A2487">
        <w:rPr>
          <w:rFonts w:ascii="Times New Roman" w:hAnsi="Times New Roman" w:cs="Times New Roman"/>
          <w:sz w:val="28"/>
          <w:szCs w:val="28"/>
          <w:u w:val="single"/>
        </w:rPr>
        <w:t>реалізованим</w:t>
      </w:r>
      <w:proofErr w:type="spellEnd"/>
      <w:r w:rsidRPr="000A2487">
        <w:rPr>
          <w:rFonts w:ascii="Times New Roman" w:hAnsi="Times New Roman" w:cs="Times New Roman"/>
          <w:sz w:val="28"/>
          <w:szCs w:val="28"/>
          <w:u w:val="single"/>
        </w:rPr>
        <w:t xml:space="preserve"> на </w:t>
      </w:r>
      <w:proofErr w:type="spellStart"/>
      <w:r w:rsidRPr="000A2487">
        <w:rPr>
          <w:rFonts w:ascii="Times New Roman" w:hAnsi="Times New Roman" w:cs="Times New Roman"/>
          <w:sz w:val="28"/>
          <w:szCs w:val="28"/>
          <w:u w:val="single"/>
        </w:rPr>
        <w:t>території</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нашого</w:t>
      </w:r>
      <w:proofErr w:type="spellEnd"/>
      <w:r w:rsidRPr="000A2487">
        <w:rPr>
          <w:rFonts w:ascii="Times New Roman" w:hAnsi="Times New Roman" w:cs="Times New Roman"/>
          <w:sz w:val="28"/>
          <w:szCs w:val="28"/>
          <w:u w:val="single"/>
        </w:rPr>
        <w:t xml:space="preserve"> округу, </w:t>
      </w:r>
      <w:proofErr w:type="spellStart"/>
      <w:r w:rsidRPr="000A2487">
        <w:rPr>
          <w:rFonts w:ascii="Times New Roman" w:hAnsi="Times New Roman" w:cs="Times New Roman"/>
          <w:sz w:val="28"/>
          <w:szCs w:val="28"/>
          <w:u w:val="single"/>
        </w:rPr>
        <w:t>оскільки</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завдяки</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його</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реалізації</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молоде</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покоління</w:t>
      </w:r>
      <w:proofErr w:type="spellEnd"/>
      <w:r w:rsidRPr="000A2487">
        <w:rPr>
          <w:rFonts w:ascii="Times New Roman" w:hAnsi="Times New Roman" w:cs="Times New Roman"/>
          <w:sz w:val="28"/>
          <w:szCs w:val="28"/>
          <w:u w:val="single"/>
        </w:rPr>
        <w:t xml:space="preserve"> с. </w:t>
      </w:r>
      <w:proofErr w:type="spellStart"/>
      <w:r w:rsidRPr="000A2487">
        <w:rPr>
          <w:rFonts w:ascii="Times New Roman" w:hAnsi="Times New Roman" w:cs="Times New Roman"/>
          <w:sz w:val="28"/>
          <w:szCs w:val="28"/>
          <w:u w:val="single"/>
        </w:rPr>
        <w:t>Ланівці</w:t>
      </w:r>
      <w:proofErr w:type="spellEnd"/>
      <w:r w:rsidRPr="000A2487">
        <w:rPr>
          <w:rFonts w:ascii="Times New Roman" w:hAnsi="Times New Roman" w:cs="Times New Roman"/>
          <w:sz w:val="28"/>
          <w:szCs w:val="28"/>
          <w:u w:val="single"/>
        </w:rPr>
        <w:t xml:space="preserve"> та с. </w:t>
      </w:r>
      <w:proofErr w:type="spellStart"/>
      <w:r w:rsidRPr="000A2487">
        <w:rPr>
          <w:rFonts w:ascii="Times New Roman" w:hAnsi="Times New Roman" w:cs="Times New Roman"/>
          <w:sz w:val="28"/>
          <w:szCs w:val="28"/>
          <w:u w:val="single"/>
        </w:rPr>
        <w:t>Козаччина</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матиме</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можливість</w:t>
      </w:r>
      <w:proofErr w:type="spellEnd"/>
      <w:r w:rsidRPr="000A2487">
        <w:rPr>
          <w:rFonts w:ascii="Times New Roman" w:hAnsi="Times New Roman" w:cs="Times New Roman"/>
          <w:sz w:val="28"/>
          <w:szCs w:val="28"/>
          <w:u w:val="single"/>
        </w:rPr>
        <w:t xml:space="preserve"> провести </w:t>
      </w:r>
      <w:proofErr w:type="spellStart"/>
      <w:r w:rsidRPr="000A2487">
        <w:rPr>
          <w:rFonts w:ascii="Times New Roman" w:hAnsi="Times New Roman" w:cs="Times New Roman"/>
          <w:sz w:val="28"/>
          <w:szCs w:val="28"/>
          <w:u w:val="single"/>
        </w:rPr>
        <w:t>вільний</w:t>
      </w:r>
      <w:proofErr w:type="spellEnd"/>
      <w:r w:rsidRPr="000A2487">
        <w:rPr>
          <w:rFonts w:ascii="Times New Roman" w:hAnsi="Times New Roman" w:cs="Times New Roman"/>
          <w:sz w:val="28"/>
          <w:szCs w:val="28"/>
          <w:u w:val="single"/>
        </w:rPr>
        <w:t xml:space="preserve"> час з </w:t>
      </w:r>
      <w:proofErr w:type="spellStart"/>
      <w:r w:rsidRPr="000A2487">
        <w:rPr>
          <w:rFonts w:ascii="Times New Roman" w:hAnsi="Times New Roman" w:cs="Times New Roman"/>
          <w:sz w:val="28"/>
          <w:szCs w:val="28"/>
          <w:u w:val="single"/>
        </w:rPr>
        <w:t>користю</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Молодіжний</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простір</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покращить</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естетичний</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вигляд</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стадіону</w:t>
      </w:r>
      <w:proofErr w:type="spellEnd"/>
      <w:r w:rsidRPr="000A2487">
        <w:rPr>
          <w:rFonts w:ascii="Times New Roman" w:hAnsi="Times New Roman" w:cs="Times New Roman"/>
          <w:sz w:val="28"/>
          <w:szCs w:val="28"/>
          <w:u w:val="single"/>
        </w:rPr>
        <w:t xml:space="preserve"> та </w:t>
      </w:r>
      <w:proofErr w:type="spellStart"/>
      <w:r w:rsidRPr="000A2487">
        <w:rPr>
          <w:rFonts w:ascii="Times New Roman" w:hAnsi="Times New Roman" w:cs="Times New Roman"/>
          <w:sz w:val="28"/>
          <w:szCs w:val="28"/>
          <w:u w:val="single"/>
        </w:rPr>
        <w:t>привабливість</w:t>
      </w:r>
      <w:proofErr w:type="spellEnd"/>
      <w:r w:rsidRPr="000A2487">
        <w:rPr>
          <w:rFonts w:ascii="Times New Roman" w:hAnsi="Times New Roman" w:cs="Times New Roman"/>
          <w:sz w:val="28"/>
          <w:szCs w:val="28"/>
          <w:u w:val="single"/>
        </w:rPr>
        <w:t xml:space="preserve"> </w:t>
      </w:r>
      <w:proofErr w:type="spellStart"/>
      <w:r w:rsidRPr="000A2487">
        <w:rPr>
          <w:rFonts w:ascii="Times New Roman" w:hAnsi="Times New Roman" w:cs="Times New Roman"/>
          <w:sz w:val="28"/>
          <w:szCs w:val="28"/>
          <w:u w:val="single"/>
        </w:rPr>
        <w:t>нашого</w:t>
      </w:r>
      <w:proofErr w:type="spellEnd"/>
      <w:r w:rsidRPr="000A2487">
        <w:rPr>
          <w:rFonts w:ascii="Times New Roman" w:hAnsi="Times New Roman" w:cs="Times New Roman"/>
          <w:sz w:val="28"/>
          <w:szCs w:val="28"/>
          <w:u w:val="single"/>
        </w:rPr>
        <w:t xml:space="preserve"> села.</w:t>
      </w:r>
    </w:p>
    <w:p w:rsidR="00D61BE8" w:rsidRPr="000A2487" w:rsidRDefault="00D61BE8" w:rsidP="00D61BE8">
      <w:pPr>
        <w:spacing w:line="240" w:lineRule="auto"/>
        <w:ind w:firstLine="708"/>
        <w:jc w:val="both"/>
        <w:rPr>
          <w:rFonts w:ascii="Times New Roman" w:hAnsi="Times New Roman" w:cs="Times New Roman"/>
          <w:sz w:val="28"/>
          <w:szCs w:val="28"/>
        </w:rPr>
      </w:pPr>
      <w:r w:rsidRPr="000A2487">
        <w:rPr>
          <w:rFonts w:ascii="Times New Roman" w:hAnsi="Times New Roman" w:cs="Times New Roman"/>
          <w:sz w:val="28"/>
          <w:szCs w:val="28"/>
        </w:rPr>
        <w:t xml:space="preserve">6.* </w:t>
      </w:r>
      <w:proofErr w:type="spellStart"/>
      <w:r w:rsidRPr="000A2487">
        <w:rPr>
          <w:rFonts w:ascii="Times New Roman" w:hAnsi="Times New Roman" w:cs="Times New Roman"/>
          <w:sz w:val="28"/>
          <w:szCs w:val="28"/>
        </w:rPr>
        <w:t>Орієнтовна</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вартість</w:t>
      </w:r>
      <w:proofErr w:type="spellEnd"/>
      <w:r w:rsidRPr="000A2487">
        <w:rPr>
          <w:rFonts w:ascii="Times New Roman" w:hAnsi="Times New Roman" w:cs="Times New Roman"/>
          <w:sz w:val="28"/>
          <w:szCs w:val="28"/>
        </w:rPr>
        <w:t xml:space="preserve"> проекту (</w:t>
      </w:r>
      <w:proofErr w:type="spellStart"/>
      <w:r w:rsidRPr="000A2487">
        <w:rPr>
          <w:rFonts w:ascii="Times New Roman" w:hAnsi="Times New Roman" w:cs="Times New Roman"/>
          <w:sz w:val="28"/>
          <w:szCs w:val="28"/>
        </w:rPr>
        <w:t>всі</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складові</w:t>
      </w:r>
      <w:proofErr w:type="spellEnd"/>
      <w:r w:rsidRPr="000A2487">
        <w:rPr>
          <w:rFonts w:ascii="Times New Roman" w:hAnsi="Times New Roman" w:cs="Times New Roman"/>
          <w:sz w:val="28"/>
          <w:szCs w:val="28"/>
        </w:rPr>
        <w:t xml:space="preserve"> проекту та </w:t>
      </w:r>
      <w:proofErr w:type="spellStart"/>
      <w:r w:rsidRPr="000A2487">
        <w:rPr>
          <w:rFonts w:ascii="Times New Roman" w:hAnsi="Times New Roman" w:cs="Times New Roman"/>
          <w:sz w:val="28"/>
          <w:szCs w:val="28"/>
        </w:rPr>
        <w:t>їх</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орієнтовна</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вартість</w:t>
      </w:r>
      <w:proofErr w:type="spellEnd"/>
      <w:r w:rsidRPr="000A2487">
        <w:rPr>
          <w:rFonts w:ascii="Times New Roman" w:hAnsi="Times New Roman" w:cs="Times New Roman"/>
          <w:sz w:val="28"/>
          <w:szCs w:val="28"/>
        </w:rPr>
        <w:t xml:space="preserve">) </w:t>
      </w:r>
    </w:p>
    <w:tbl>
      <w:tblPr>
        <w:tblpPr w:leftFromText="180" w:rightFromText="180" w:horzAnchor="margin" w:tblpXSpec="center" w:tblpY="222"/>
        <w:tblW w:w="9570" w:type="dxa"/>
        <w:tblCellMar>
          <w:left w:w="10" w:type="dxa"/>
          <w:right w:w="10" w:type="dxa"/>
        </w:tblCellMar>
        <w:tblLook w:val="0000" w:firstRow="0" w:lastRow="0" w:firstColumn="0" w:lastColumn="0" w:noHBand="0" w:noVBand="0"/>
      </w:tblPr>
      <w:tblGrid>
        <w:gridCol w:w="996"/>
        <w:gridCol w:w="4834"/>
        <w:gridCol w:w="3740"/>
      </w:tblGrid>
      <w:tr w:rsidR="00D61BE8" w:rsidRPr="000A2487" w:rsidTr="00474EBE">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474EBE">
            <w:pPr>
              <w:spacing w:line="240" w:lineRule="auto"/>
              <w:jc w:val="both"/>
              <w:rPr>
                <w:rFonts w:ascii="Times New Roman" w:hAnsi="Times New Roman" w:cs="Times New Roman"/>
                <w:sz w:val="28"/>
                <w:szCs w:val="28"/>
              </w:rPr>
            </w:pPr>
            <w:r w:rsidRPr="000A2487">
              <w:rPr>
                <w:rFonts w:ascii="Times New Roman" w:hAnsi="Times New Roman" w:cs="Times New Roman"/>
                <w:sz w:val="28"/>
                <w:szCs w:val="28"/>
              </w:rPr>
              <w:t>№ з/п</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61BE8" w:rsidRPr="000A2487" w:rsidRDefault="00D61BE8" w:rsidP="00474EBE">
            <w:pPr>
              <w:spacing w:line="240" w:lineRule="auto"/>
              <w:jc w:val="center"/>
              <w:rPr>
                <w:rFonts w:ascii="Times New Roman" w:hAnsi="Times New Roman" w:cs="Times New Roman"/>
                <w:sz w:val="28"/>
                <w:szCs w:val="28"/>
              </w:rPr>
            </w:pPr>
            <w:proofErr w:type="spellStart"/>
            <w:r w:rsidRPr="000A2487">
              <w:rPr>
                <w:rFonts w:ascii="Times New Roman" w:hAnsi="Times New Roman" w:cs="Times New Roman"/>
                <w:sz w:val="28"/>
                <w:szCs w:val="28"/>
              </w:rPr>
              <w:t>Перелік</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видатків</w:t>
            </w:r>
            <w:proofErr w:type="spellEnd"/>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61BE8" w:rsidRPr="000A2487" w:rsidRDefault="00D61BE8" w:rsidP="00474EBE">
            <w:pPr>
              <w:spacing w:line="240" w:lineRule="auto"/>
              <w:jc w:val="center"/>
              <w:rPr>
                <w:rFonts w:ascii="Times New Roman" w:hAnsi="Times New Roman" w:cs="Times New Roman"/>
                <w:sz w:val="28"/>
                <w:szCs w:val="28"/>
              </w:rPr>
            </w:pPr>
            <w:proofErr w:type="spellStart"/>
            <w:r w:rsidRPr="000A2487">
              <w:rPr>
                <w:rFonts w:ascii="Times New Roman" w:hAnsi="Times New Roman" w:cs="Times New Roman"/>
                <w:sz w:val="28"/>
                <w:szCs w:val="28"/>
              </w:rPr>
              <w:t>Орієнтовна</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вартість</w:t>
            </w:r>
            <w:proofErr w:type="spellEnd"/>
            <w:r w:rsidRPr="000A2487">
              <w:rPr>
                <w:rFonts w:ascii="Times New Roman" w:hAnsi="Times New Roman" w:cs="Times New Roman"/>
                <w:sz w:val="28"/>
                <w:szCs w:val="28"/>
              </w:rPr>
              <w:t>, грн.</w:t>
            </w:r>
          </w:p>
        </w:tc>
      </w:tr>
      <w:tr w:rsidR="00D61BE8" w:rsidRPr="000A2487" w:rsidTr="00474EBE">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61BE8" w:rsidRPr="000A2487" w:rsidRDefault="00D61BE8" w:rsidP="00474EBE">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1.</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474EBE">
            <w:pPr>
              <w:spacing w:line="240" w:lineRule="auto"/>
              <w:jc w:val="both"/>
              <w:rPr>
                <w:rFonts w:ascii="Times New Roman" w:hAnsi="Times New Roman" w:cs="Times New Roman"/>
                <w:sz w:val="28"/>
                <w:szCs w:val="28"/>
                <w:lang w:val="uk-UA"/>
              </w:rPr>
            </w:pPr>
            <w:proofErr w:type="spellStart"/>
            <w:r w:rsidRPr="000A2487">
              <w:rPr>
                <w:rFonts w:ascii="Times New Roman" w:hAnsi="Times New Roman" w:cs="Times New Roman"/>
                <w:sz w:val="28"/>
                <w:szCs w:val="28"/>
              </w:rPr>
              <w:t>Закупівля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спортивної</w:t>
            </w:r>
            <w:proofErr w:type="spellEnd"/>
            <w:r w:rsidRPr="000A2487">
              <w:rPr>
                <w:rFonts w:ascii="Times New Roman" w:hAnsi="Times New Roman" w:cs="Times New Roman"/>
                <w:sz w:val="28"/>
                <w:szCs w:val="28"/>
              </w:rPr>
              <w:t xml:space="preserve"> площадки </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A62E15" w:rsidP="00474EBE">
            <w:pPr>
              <w:spacing w:line="240" w:lineRule="auto"/>
              <w:jc w:val="both"/>
              <w:rPr>
                <w:rFonts w:ascii="Times New Roman" w:hAnsi="Times New Roman" w:cs="Times New Roman"/>
                <w:sz w:val="28"/>
                <w:szCs w:val="28"/>
                <w:lang w:val="uk-UA"/>
              </w:rPr>
            </w:pPr>
            <w:r>
              <w:rPr>
                <w:rFonts w:ascii="Times New Roman" w:hAnsi="Times New Roman" w:cs="Times New Roman"/>
                <w:color w:val="222222"/>
                <w:sz w:val="28"/>
                <w:szCs w:val="28"/>
                <w:lang w:val="uk-UA"/>
              </w:rPr>
              <w:t>107385</w:t>
            </w:r>
            <w:r w:rsidR="00D61BE8" w:rsidRPr="000A2487">
              <w:rPr>
                <w:rFonts w:ascii="Times New Roman" w:hAnsi="Times New Roman" w:cs="Times New Roman"/>
                <w:color w:val="222222"/>
                <w:sz w:val="28"/>
                <w:szCs w:val="28"/>
                <w:lang w:val="uk-UA"/>
              </w:rPr>
              <w:t>,00грн</w:t>
            </w:r>
          </w:p>
        </w:tc>
      </w:tr>
      <w:tr w:rsidR="00D61BE8" w:rsidRPr="000A2487" w:rsidTr="00474EBE">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61BE8" w:rsidRPr="000A2487" w:rsidRDefault="00D61BE8" w:rsidP="00474EBE">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2.</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405383" w:rsidRDefault="004108AE" w:rsidP="00474EB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w:t>
            </w:r>
            <w:r>
              <w:rPr>
                <w:rFonts w:ascii="Times New Roman" w:hAnsi="Times New Roman" w:cs="Times New Roman"/>
                <w:sz w:val="28"/>
                <w:szCs w:val="28"/>
              </w:rPr>
              <w:t>та</w:t>
            </w:r>
            <w:r>
              <w:rPr>
                <w:rFonts w:ascii="Times New Roman" w:hAnsi="Times New Roman" w:cs="Times New Roman"/>
                <w:sz w:val="28"/>
                <w:szCs w:val="28"/>
                <w:lang w:val="uk-UA"/>
              </w:rPr>
              <w:t> </w:t>
            </w:r>
            <w:proofErr w:type="spellStart"/>
            <w:r w:rsidR="00D61BE8" w:rsidRPr="000A2487">
              <w:rPr>
                <w:rFonts w:ascii="Times New Roman" w:hAnsi="Times New Roman" w:cs="Times New Roman"/>
                <w:sz w:val="28"/>
                <w:szCs w:val="28"/>
              </w:rPr>
              <w:t>встановлення</w:t>
            </w:r>
            <w:proofErr w:type="spellEnd"/>
            <w:r w:rsidR="00D61BE8" w:rsidRPr="000A2487">
              <w:rPr>
                <w:rFonts w:ascii="Times New Roman" w:hAnsi="Times New Roman" w:cs="Times New Roman"/>
                <w:sz w:val="28"/>
                <w:szCs w:val="28"/>
              </w:rPr>
              <w:t xml:space="preserve"> </w:t>
            </w:r>
            <w:r w:rsidR="00405383">
              <w:rPr>
                <w:rFonts w:ascii="Times New Roman" w:hAnsi="Times New Roman" w:cs="Times New Roman"/>
                <w:sz w:val="28"/>
                <w:szCs w:val="28"/>
                <w:lang w:val="uk-UA"/>
              </w:rPr>
              <w:t>конструкцій</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674392" w:rsidP="00474EBE">
            <w:pPr>
              <w:spacing w:line="240" w:lineRule="auto"/>
              <w:jc w:val="both"/>
              <w:rPr>
                <w:rFonts w:ascii="Times New Roman" w:hAnsi="Times New Roman" w:cs="Times New Roman"/>
                <w:sz w:val="28"/>
                <w:szCs w:val="28"/>
                <w:lang w:val="uk-UA"/>
              </w:rPr>
            </w:pPr>
            <w:r>
              <w:rPr>
                <w:rFonts w:ascii="Times New Roman" w:hAnsi="Times New Roman" w:cs="Times New Roman"/>
                <w:color w:val="222222"/>
                <w:sz w:val="28"/>
                <w:szCs w:val="28"/>
                <w:lang w:val="uk-UA"/>
              </w:rPr>
              <w:t>51</w:t>
            </w:r>
            <w:r w:rsidR="00D61BE8" w:rsidRPr="000A2487">
              <w:rPr>
                <w:rFonts w:ascii="Times New Roman" w:hAnsi="Times New Roman" w:cs="Times New Roman"/>
                <w:color w:val="222222"/>
                <w:sz w:val="28"/>
                <w:szCs w:val="28"/>
                <w:lang w:val="uk-UA"/>
              </w:rPr>
              <w:t>000,00грн</w:t>
            </w:r>
          </w:p>
        </w:tc>
      </w:tr>
      <w:tr w:rsidR="00D61BE8" w:rsidRPr="000A2487" w:rsidTr="00474EBE">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61BE8" w:rsidRPr="000A2487" w:rsidRDefault="00D61BE8" w:rsidP="00474EBE">
            <w:pPr>
              <w:spacing w:line="240" w:lineRule="auto"/>
              <w:jc w:val="center"/>
              <w:rPr>
                <w:rFonts w:ascii="Times New Roman" w:hAnsi="Times New Roman" w:cs="Times New Roman"/>
                <w:sz w:val="28"/>
                <w:szCs w:val="28"/>
              </w:rPr>
            </w:pPr>
            <w:r w:rsidRPr="000A2487">
              <w:rPr>
                <w:rFonts w:ascii="Times New Roman" w:hAnsi="Times New Roman" w:cs="Times New Roman"/>
                <w:sz w:val="28"/>
                <w:szCs w:val="28"/>
              </w:rPr>
              <w:t>3.</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474EBE">
            <w:pPr>
              <w:spacing w:line="240" w:lineRule="auto"/>
              <w:jc w:val="both"/>
              <w:rPr>
                <w:rFonts w:ascii="Times New Roman" w:hAnsi="Times New Roman" w:cs="Times New Roman"/>
                <w:sz w:val="28"/>
                <w:szCs w:val="28"/>
              </w:rPr>
            </w:pPr>
            <w:proofErr w:type="spellStart"/>
            <w:r w:rsidRPr="000A2487">
              <w:rPr>
                <w:rFonts w:ascii="Times New Roman" w:hAnsi="Times New Roman" w:cs="Times New Roman"/>
                <w:sz w:val="28"/>
                <w:szCs w:val="28"/>
              </w:rPr>
              <w:t>Щебнювання</w:t>
            </w:r>
            <w:proofErr w:type="spellEnd"/>
            <w:r w:rsidRPr="000A2487">
              <w:rPr>
                <w:rFonts w:ascii="Times New Roman" w:hAnsi="Times New Roman" w:cs="Times New Roman"/>
                <w:sz w:val="28"/>
                <w:szCs w:val="28"/>
              </w:rPr>
              <w:t xml:space="preserve"> </w:t>
            </w:r>
            <w:proofErr w:type="spellStart"/>
            <w:r w:rsidRPr="000A2487">
              <w:rPr>
                <w:rFonts w:ascii="Times New Roman" w:hAnsi="Times New Roman" w:cs="Times New Roman"/>
                <w:sz w:val="28"/>
                <w:szCs w:val="28"/>
              </w:rPr>
              <w:t>території</w:t>
            </w:r>
            <w:proofErr w:type="spellEnd"/>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581764" w:rsidP="00474EB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61BE8" w:rsidRPr="000A2487">
              <w:rPr>
                <w:rFonts w:ascii="Times New Roman" w:hAnsi="Times New Roman" w:cs="Times New Roman"/>
                <w:sz w:val="28"/>
                <w:szCs w:val="28"/>
                <w:lang w:val="uk-UA"/>
              </w:rPr>
              <w:t>0</w:t>
            </w:r>
            <w:r w:rsidR="00D61BE8" w:rsidRPr="000A2487">
              <w:rPr>
                <w:rFonts w:ascii="Times New Roman" w:hAnsi="Times New Roman" w:cs="Times New Roman"/>
                <w:sz w:val="28"/>
                <w:szCs w:val="28"/>
              </w:rPr>
              <w:t xml:space="preserve">00,0 </w:t>
            </w:r>
            <w:proofErr w:type="spellStart"/>
            <w:r w:rsidR="00D61BE8" w:rsidRPr="000A2487">
              <w:rPr>
                <w:rFonts w:ascii="Times New Roman" w:hAnsi="Times New Roman" w:cs="Times New Roman"/>
                <w:sz w:val="28"/>
                <w:szCs w:val="28"/>
              </w:rPr>
              <w:t>грн</w:t>
            </w:r>
            <w:proofErr w:type="spellEnd"/>
          </w:p>
        </w:tc>
      </w:tr>
      <w:tr w:rsidR="00405383" w:rsidRPr="000A2487" w:rsidTr="00474EBE">
        <w:tc>
          <w:tcPr>
            <w:tcW w:w="99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05383" w:rsidRPr="00405383" w:rsidRDefault="00A62E15" w:rsidP="00474EBE">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405383">
              <w:rPr>
                <w:rFonts w:ascii="Times New Roman" w:hAnsi="Times New Roman" w:cs="Times New Roman"/>
                <w:sz w:val="28"/>
                <w:szCs w:val="28"/>
                <w:lang w:val="uk-UA"/>
              </w:rPr>
              <w:t>.</w:t>
            </w:r>
          </w:p>
        </w:tc>
        <w:tc>
          <w:tcPr>
            <w:tcW w:w="48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5383" w:rsidRPr="000A2487" w:rsidRDefault="00405383" w:rsidP="00474EBE">
            <w:pPr>
              <w:spacing w:line="240" w:lineRule="auto"/>
              <w:jc w:val="both"/>
              <w:rPr>
                <w:rFonts w:ascii="Times New Roman" w:hAnsi="Times New Roman" w:cs="Times New Roman"/>
                <w:sz w:val="28"/>
                <w:szCs w:val="28"/>
              </w:rPr>
            </w:pPr>
            <w:proofErr w:type="spellStart"/>
            <w:r w:rsidRPr="000B7FDE">
              <w:rPr>
                <w:rFonts w:ascii="Times New Roman" w:hAnsi="Times New Roman" w:cs="Times New Roman"/>
                <w:sz w:val="28"/>
                <w:szCs w:val="28"/>
              </w:rPr>
              <w:t>Ризики</w:t>
            </w:r>
            <w:proofErr w:type="spellEnd"/>
            <w:r w:rsidRPr="000B7FDE">
              <w:rPr>
                <w:rFonts w:ascii="Times New Roman" w:hAnsi="Times New Roman" w:cs="Times New Roman"/>
                <w:sz w:val="28"/>
                <w:szCs w:val="28"/>
              </w:rPr>
              <w:t xml:space="preserve">, форс </w:t>
            </w:r>
            <w:proofErr w:type="spellStart"/>
            <w:r w:rsidRPr="000B7FDE">
              <w:rPr>
                <w:rFonts w:ascii="Times New Roman" w:hAnsi="Times New Roman" w:cs="Times New Roman"/>
                <w:sz w:val="28"/>
                <w:szCs w:val="28"/>
              </w:rPr>
              <w:t>мажорні</w:t>
            </w:r>
            <w:proofErr w:type="spellEnd"/>
            <w:r w:rsidRPr="000B7FDE">
              <w:rPr>
                <w:rFonts w:ascii="Times New Roman" w:hAnsi="Times New Roman" w:cs="Times New Roman"/>
                <w:sz w:val="28"/>
                <w:szCs w:val="28"/>
              </w:rPr>
              <w:t xml:space="preserve"> </w:t>
            </w:r>
            <w:proofErr w:type="spellStart"/>
            <w:r w:rsidRPr="000B7FDE">
              <w:rPr>
                <w:rFonts w:ascii="Times New Roman" w:hAnsi="Times New Roman" w:cs="Times New Roman"/>
                <w:sz w:val="28"/>
                <w:szCs w:val="28"/>
              </w:rPr>
              <w:t>обставини</w:t>
            </w:r>
            <w:proofErr w:type="spellEnd"/>
            <w:r w:rsidRPr="000B7FDE">
              <w:rPr>
                <w:rFonts w:ascii="Times New Roman" w:hAnsi="Times New Roman" w:cs="Times New Roman"/>
                <w:sz w:val="28"/>
                <w:szCs w:val="28"/>
              </w:rPr>
              <w:t xml:space="preserve"> та </w:t>
            </w:r>
            <w:proofErr w:type="spellStart"/>
            <w:r w:rsidRPr="000B7FDE">
              <w:rPr>
                <w:rFonts w:ascii="Times New Roman" w:hAnsi="Times New Roman" w:cs="Times New Roman"/>
                <w:sz w:val="28"/>
                <w:szCs w:val="28"/>
              </w:rPr>
              <w:t>додаткові</w:t>
            </w:r>
            <w:proofErr w:type="spellEnd"/>
            <w:r w:rsidRPr="000B7FDE">
              <w:rPr>
                <w:rFonts w:ascii="Times New Roman" w:hAnsi="Times New Roman" w:cs="Times New Roman"/>
                <w:sz w:val="28"/>
                <w:szCs w:val="28"/>
              </w:rPr>
              <w:t xml:space="preserve"> </w:t>
            </w:r>
            <w:proofErr w:type="spellStart"/>
            <w:r w:rsidRPr="000B7FDE">
              <w:rPr>
                <w:rFonts w:ascii="Times New Roman" w:hAnsi="Times New Roman" w:cs="Times New Roman"/>
                <w:sz w:val="28"/>
                <w:szCs w:val="28"/>
              </w:rPr>
              <w:t>витрати</w:t>
            </w:r>
            <w:proofErr w:type="spellEnd"/>
            <w:r w:rsidRPr="000B7FDE">
              <w:rPr>
                <w:rFonts w:ascii="Times New Roman" w:hAnsi="Times New Roman" w:cs="Times New Roman"/>
                <w:sz w:val="28"/>
                <w:szCs w:val="28"/>
              </w:rPr>
              <w:t xml:space="preserve"> не </w:t>
            </w:r>
            <w:proofErr w:type="spellStart"/>
            <w:r w:rsidRPr="000B7FDE">
              <w:rPr>
                <w:rFonts w:ascii="Times New Roman" w:hAnsi="Times New Roman" w:cs="Times New Roman"/>
                <w:sz w:val="28"/>
                <w:szCs w:val="28"/>
              </w:rPr>
              <w:t>враховані</w:t>
            </w:r>
            <w:proofErr w:type="spellEnd"/>
            <w:r w:rsidRPr="000B7FDE">
              <w:rPr>
                <w:rFonts w:ascii="Times New Roman" w:hAnsi="Times New Roman" w:cs="Times New Roman"/>
                <w:sz w:val="28"/>
                <w:szCs w:val="28"/>
              </w:rPr>
              <w:t xml:space="preserve"> в </w:t>
            </w:r>
            <w:proofErr w:type="spellStart"/>
            <w:r w:rsidRPr="000B7FDE">
              <w:rPr>
                <w:rFonts w:ascii="Times New Roman" w:hAnsi="Times New Roman" w:cs="Times New Roman"/>
                <w:sz w:val="28"/>
                <w:szCs w:val="28"/>
              </w:rPr>
              <w:t>проекті</w:t>
            </w:r>
            <w:proofErr w:type="spellEnd"/>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405383" w:rsidRPr="000A2487" w:rsidRDefault="00BF7D32" w:rsidP="00474EB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322</w:t>
            </w:r>
            <w:r w:rsidR="004108AE">
              <w:rPr>
                <w:rFonts w:ascii="Times New Roman" w:hAnsi="Times New Roman" w:cs="Times New Roman"/>
                <w:sz w:val="28"/>
                <w:szCs w:val="28"/>
                <w:lang w:val="uk-UA"/>
              </w:rPr>
              <w:t>77,0 грн.</w:t>
            </w:r>
          </w:p>
        </w:tc>
      </w:tr>
      <w:tr w:rsidR="00D61BE8" w:rsidRPr="000A2487" w:rsidTr="00474EBE">
        <w:tc>
          <w:tcPr>
            <w:tcW w:w="5830"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D61BE8" w:rsidP="00474EBE">
            <w:pPr>
              <w:spacing w:line="240" w:lineRule="auto"/>
              <w:jc w:val="both"/>
              <w:rPr>
                <w:rFonts w:ascii="Times New Roman" w:hAnsi="Times New Roman" w:cs="Times New Roman"/>
                <w:b/>
                <w:sz w:val="28"/>
                <w:szCs w:val="28"/>
              </w:rPr>
            </w:pPr>
            <w:r w:rsidRPr="000A2487">
              <w:rPr>
                <w:rFonts w:ascii="Times New Roman" w:hAnsi="Times New Roman" w:cs="Times New Roman"/>
                <w:b/>
                <w:sz w:val="28"/>
                <w:szCs w:val="28"/>
              </w:rPr>
              <w:t>Разом:</w:t>
            </w:r>
          </w:p>
        </w:tc>
        <w:tc>
          <w:tcPr>
            <w:tcW w:w="374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61BE8" w:rsidRPr="000A2487" w:rsidRDefault="00581764" w:rsidP="00474EBE">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uk-UA"/>
              </w:rPr>
              <w:t>199</w:t>
            </w:r>
            <w:r w:rsidR="00BF7D32">
              <w:rPr>
                <w:rFonts w:ascii="Times New Roman" w:hAnsi="Times New Roman" w:cs="Times New Roman"/>
                <w:b/>
                <w:sz w:val="28"/>
                <w:szCs w:val="28"/>
                <w:lang w:val="uk-UA"/>
              </w:rPr>
              <w:t>6</w:t>
            </w:r>
            <w:r w:rsidR="004108AE">
              <w:rPr>
                <w:rFonts w:ascii="Times New Roman" w:hAnsi="Times New Roman" w:cs="Times New Roman"/>
                <w:b/>
                <w:sz w:val="28"/>
                <w:szCs w:val="28"/>
                <w:lang w:val="uk-UA"/>
              </w:rPr>
              <w:t>62</w:t>
            </w:r>
            <w:r w:rsidR="00D61BE8" w:rsidRPr="000A2487">
              <w:rPr>
                <w:rFonts w:ascii="Times New Roman" w:hAnsi="Times New Roman" w:cs="Times New Roman"/>
                <w:b/>
                <w:sz w:val="28"/>
                <w:szCs w:val="28"/>
              </w:rPr>
              <w:t>,0 грн.</w:t>
            </w:r>
          </w:p>
        </w:tc>
      </w:tr>
    </w:tbl>
    <w:p w:rsidR="00224D48" w:rsidRPr="000A2487" w:rsidRDefault="00224D48" w:rsidP="00D61BE8">
      <w:pPr>
        <w:pBdr>
          <w:bottom w:val="single" w:sz="8" w:space="4" w:color="4F81BD"/>
        </w:pBdr>
        <w:spacing w:after="0" w:line="240" w:lineRule="auto"/>
        <w:rPr>
          <w:rFonts w:ascii="Times New Roman" w:eastAsia="Calibri" w:hAnsi="Times New Roman" w:cs="Times New Roman"/>
          <w:b/>
          <w:color w:val="17365D"/>
          <w:spacing w:val="5"/>
          <w:kern w:val="28"/>
          <w:sz w:val="28"/>
          <w:szCs w:val="28"/>
          <w:lang w:val="en-US"/>
        </w:rPr>
      </w:pPr>
    </w:p>
    <w:p w:rsidR="00224D48" w:rsidRPr="000A2487" w:rsidRDefault="00224D48"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en-US" w:eastAsia="ru-RU"/>
        </w:rPr>
      </w:pPr>
    </w:p>
    <w:p w:rsidR="00224D48" w:rsidRDefault="00224D48"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247D6" w:rsidRPr="00D247D6" w:rsidRDefault="00D247D6" w:rsidP="00D61BE8">
      <w:pPr>
        <w:pBdr>
          <w:bottom w:val="single" w:sz="8" w:space="4" w:color="4F81BD"/>
        </w:pBdr>
        <w:spacing w:after="0" w:line="240" w:lineRule="auto"/>
        <w:rPr>
          <w:rFonts w:ascii="Times New Roman" w:eastAsia="Calibri" w:hAnsi="Times New Roman" w:cs="Times New Roman"/>
          <w:noProof/>
          <w:color w:val="17365D"/>
          <w:spacing w:val="5"/>
          <w:kern w:val="28"/>
          <w:sz w:val="28"/>
          <w:szCs w:val="28"/>
          <w:lang w:val="uk-UA" w:eastAsia="ru-RU"/>
        </w:rPr>
      </w:pPr>
    </w:p>
    <w:p w:rsidR="00D61BE8" w:rsidRPr="005C7064" w:rsidRDefault="00D61BE8" w:rsidP="00D61BE8">
      <w:pPr>
        <w:pBdr>
          <w:bottom w:val="single" w:sz="8" w:space="4" w:color="4F81BD"/>
        </w:pBdr>
        <w:spacing w:after="0" w:line="240" w:lineRule="auto"/>
        <w:rPr>
          <w:rFonts w:ascii="Times New Roman" w:eastAsia="Calibri" w:hAnsi="Times New Roman" w:cs="Times New Roman"/>
          <w:color w:val="17365D"/>
          <w:spacing w:val="5"/>
          <w:kern w:val="28"/>
          <w:sz w:val="20"/>
          <w:szCs w:val="20"/>
          <w:lang w:val="uk-UA"/>
        </w:rPr>
      </w:pPr>
      <w:r w:rsidRPr="005C7064">
        <w:rPr>
          <w:rFonts w:ascii="Times New Roman" w:eastAsia="Calibri" w:hAnsi="Times New Roman" w:cs="Times New Roman"/>
          <w:noProof/>
          <w:color w:val="17365D"/>
          <w:spacing w:val="5"/>
          <w:kern w:val="28"/>
          <w:sz w:val="20"/>
          <w:szCs w:val="20"/>
          <w:lang w:val="uk-UA" w:eastAsia="uk-UA"/>
        </w:rPr>
        <w:lastRenderedPageBreak/>
        <w:drawing>
          <wp:inline distT="0" distB="0" distL="0" distR="0">
            <wp:extent cx="1711568" cy="4454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41531_525771394537706_2032689308300738560_n.jpg"/>
                    <pic:cNvPicPr/>
                  </pic:nvPicPr>
                  <pic:blipFill rotWithShape="1">
                    <a:blip r:embed="rId8">
                      <a:extLst>
                        <a:ext uri="{28A0092B-C50C-407E-A947-70E740481C1C}">
                          <a14:useLocalDpi xmlns:a14="http://schemas.microsoft.com/office/drawing/2010/main" val="0"/>
                        </a:ext>
                      </a:extLst>
                    </a:blip>
                    <a:srcRect t="36530" b="37443"/>
                    <a:stretch/>
                  </pic:blipFill>
                  <pic:spPr bwMode="auto">
                    <a:xfrm>
                      <a:off x="0" y="0"/>
                      <a:ext cx="1714500" cy="446240"/>
                    </a:xfrm>
                    <a:prstGeom prst="rect">
                      <a:avLst/>
                    </a:prstGeom>
                    <a:ln>
                      <a:noFill/>
                    </a:ln>
                    <a:extLst>
                      <a:ext uri="{53640926-AAD7-44D8-BBD7-CCE9431645EC}">
                        <a14:shadowObscured xmlns:a14="http://schemas.microsoft.com/office/drawing/2010/main"/>
                      </a:ext>
                    </a:extLst>
                  </pic:spPr>
                </pic:pic>
              </a:graphicData>
            </a:graphic>
          </wp:inline>
        </w:drawing>
      </w:r>
      <w:r w:rsidRPr="006E2701">
        <w:rPr>
          <w:rFonts w:ascii="Times New Roman" w:eastAsia="Calibri" w:hAnsi="Times New Roman" w:cs="Times New Roman"/>
          <w:b/>
          <w:color w:val="17365D"/>
          <w:spacing w:val="5"/>
          <w:kern w:val="28"/>
          <w:sz w:val="28"/>
          <w:szCs w:val="28"/>
          <w:lang w:val="uk-UA"/>
        </w:rPr>
        <w:t>Комерційна пропозиція</w:t>
      </w:r>
      <w:r w:rsidRPr="005C7064">
        <w:rPr>
          <w:rFonts w:ascii="Times New Roman" w:eastAsia="Calibri" w:hAnsi="Times New Roman" w:cs="Times New Roman"/>
          <w:color w:val="17365D"/>
          <w:spacing w:val="5"/>
          <w:kern w:val="28"/>
          <w:sz w:val="20"/>
          <w:szCs w:val="20"/>
          <w:lang w:val="uk-UA"/>
        </w:rPr>
        <w:t xml:space="preserve"> </w:t>
      </w:r>
    </w:p>
    <w:p w:rsidR="00D61BE8" w:rsidRPr="005C7064" w:rsidRDefault="00D61BE8" w:rsidP="00D61BE8">
      <w:pPr>
        <w:spacing w:after="100" w:afterAutospacing="1" w:line="240" w:lineRule="auto"/>
        <w:jc w:val="both"/>
        <w:rPr>
          <w:rFonts w:ascii="Times New Roman" w:eastAsia="Times New Roman" w:hAnsi="Times New Roman" w:cs="Times New Roman"/>
          <w:sz w:val="20"/>
          <w:szCs w:val="20"/>
          <w:lang w:val="uk-UA"/>
        </w:rPr>
      </w:pPr>
      <w:r w:rsidRPr="005C7064">
        <w:rPr>
          <w:rFonts w:ascii="Times New Roman" w:eastAsia="Times New Roman" w:hAnsi="Times New Roman" w:cs="Times New Roman"/>
          <w:b/>
          <w:bCs/>
          <w:sz w:val="20"/>
          <w:szCs w:val="20"/>
          <w:lang w:val="uk-UA" w:eastAsia="ru-RU"/>
        </w:rPr>
        <w:t>Пропонований перелік виробів</w:t>
      </w:r>
      <w:r w:rsidRPr="005C7064">
        <w:rPr>
          <w:rFonts w:ascii="Times New Roman" w:eastAsia="Times New Roman" w:hAnsi="Times New Roman" w:cs="Times New Roman"/>
          <w:b/>
          <w:bCs/>
          <w:sz w:val="20"/>
          <w:szCs w:val="20"/>
          <w:lang w:eastAsia="ru-RU"/>
        </w:rPr>
        <w:t>:</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70"/>
        <w:gridCol w:w="708"/>
        <w:gridCol w:w="851"/>
      </w:tblGrid>
      <w:tr w:rsidR="00D61BE8" w:rsidRPr="005C7064" w:rsidTr="00224D48">
        <w:trPr>
          <w:trHeight w:val="1339"/>
        </w:trPr>
        <w:tc>
          <w:tcPr>
            <w:tcW w:w="3828" w:type="dxa"/>
            <w:tcBorders>
              <w:top w:val="single" w:sz="4" w:space="0" w:color="auto"/>
              <w:left w:val="single" w:sz="4" w:space="0" w:color="auto"/>
              <w:bottom w:val="single" w:sz="4" w:space="0" w:color="auto"/>
              <w:right w:val="single" w:sz="4" w:space="0" w:color="auto"/>
            </w:tcBorders>
          </w:tcPr>
          <w:bookmarkEnd w:id="0"/>
          <w:bookmarkEnd w:id="1"/>
          <w:p w:rsidR="00D61BE8" w:rsidRPr="005C7064" w:rsidRDefault="00D61BE8" w:rsidP="006E2701">
            <w:pPr>
              <w:widowControl w:val="0"/>
              <w:autoSpaceDE w:val="0"/>
              <w:autoSpaceDN w:val="0"/>
              <w:adjustRightInd w:val="0"/>
              <w:spacing w:after="0" w:line="240" w:lineRule="auto"/>
              <w:rPr>
                <w:rFonts w:ascii="Times New Roman" w:hAnsi="Times New Roman" w:cs="Times New Roman"/>
                <w:color w:val="212121"/>
                <w:sz w:val="20"/>
                <w:szCs w:val="20"/>
                <w:shd w:val="clear" w:color="auto" w:fill="FFFFFF"/>
              </w:rPr>
            </w:pPr>
            <w:r w:rsidRPr="005C7064">
              <w:rPr>
                <w:rFonts w:ascii="Times New Roman" w:hAnsi="Times New Roman" w:cs="Times New Roman"/>
                <w:noProof/>
                <w:color w:val="212121"/>
                <w:sz w:val="20"/>
                <w:szCs w:val="20"/>
                <w:shd w:val="clear" w:color="auto" w:fill="FFFFFF"/>
                <w:lang w:val="uk-UA" w:eastAsia="uk-UA"/>
              </w:rPr>
              <w:drawing>
                <wp:inline distT="0" distB="0" distL="0" distR="0">
                  <wp:extent cx="2277104" cy="1531816"/>
                  <wp:effectExtent l="0" t="0" r="9525" b="0"/>
                  <wp:docPr id="6" name="Рисунок 6" descr="https://workout.net.ua/assets/images/products/638/660x660/9c0303551d2c6569a5e128fab878947cfece3f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out.net.ua/assets/images/products/638/660x660/9c0303551d2c6569a5e128fab878947cfece3f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1" t="19900" r="2736" b="15423"/>
                          <a:stretch/>
                        </pic:blipFill>
                        <pic:spPr bwMode="auto">
                          <a:xfrm>
                            <a:off x="0" y="0"/>
                            <a:ext cx="2277016" cy="1531757"/>
                          </a:xfrm>
                          <a:prstGeom prst="rect">
                            <a:avLst/>
                          </a:prstGeom>
                          <a:noFill/>
                          <a:ln>
                            <a:noFill/>
                          </a:ln>
                          <a:extLst>
                            <a:ext uri="{53640926-AAD7-44D8-BBD7-CCE9431645EC}">
                              <a14:shadowObscured xmlns:a14="http://schemas.microsoft.com/office/drawing/2010/main"/>
                            </a:ext>
                          </a:extLst>
                        </pic:spPr>
                      </pic:pic>
                    </a:graphicData>
                  </a:graphic>
                </wp:inline>
              </w:drawing>
            </w:r>
          </w:p>
          <w:p w:rsidR="00D61BE8" w:rsidRPr="005C7064" w:rsidRDefault="00D61BE8" w:rsidP="006E2701">
            <w:pPr>
              <w:widowControl w:val="0"/>
              <w:autoSpaceDE w:val="0"/>
              <w:autoSpaceDN w:val="0"/>
              <w:adjustRightInd w:val="0"/>
              <w:spacing w:after="0" w:line="240" w:lineRule="auto"/>
              <w:rPr>
                <w:rFonts w:ascii="Times New Roman" w:hAnsi="Times New Roman" w:cs="Times New Roman"/>
                <w:color w:val="212121"/>
                <w:sz w:val="20"/>
                <w:szCs w:val="20"/>
                <w:shd w:val="clear" w:color="auto" w:fill="FFFFFF"/>
                <w:lang w:val="uk-UA"/>
              </w:rPr>
            </w:pPr>
            <w:r w:rsidRPr="005C7064">
              <w:rPr>
                <w:rFonts w:ascii="Times New Roman" w:hAnsi="Times New Roman" w:cs="Times New Roman"/>
                <w:noProof/>
                <w:color w:val="212121"/>
                <w:sz w:val="20"/>
                <w:szCs w:val="20"/>
                <w:shd w:val="clear" w:color="auto" w:fill="FFFFFF"/>
                <w:lang w:val="uk-UA" w:eastAsia="uk-UA"/>
              </w:rPr>
              <w:drawing>
                <wp:inline distT="0" distB="0" distL="0" distR="0">
                  <wp:extent cx="2264455" cy="1492738"/>
                  <wp:effectExtent l="0" t="0" r="2540" b="0"/>
                  <wp:docPr id="8" name="Рисунок 8" descr="https://workout.net.ua/assets/images/products/638/660x660/8ee3ba072c38ff9015cb033d5aa240158200b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out.net.ua/assets/images/products/638/660x660/8ee3ba072c38ff9015cb033d5aa240158200b01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303" b="19776"/>
                          <a:stretch/>
                        </pic:blipFill>
                        <pic:spPr bwMode="auto">
                          <a:xfrm>
                            <a:off x="0" y="0"/>
                            <a:ext cx="2264367" cy="1492680"/>
                          </a:xfrm>
                          <a:prstGeom prst="rect">
                            <a:avLst/>
                          </a:prstGeom>
                          <a:noFill/>
                          <a:ln>
                            <a:noFill/>
                          </a:ln>
                          <a:extLst>
                            <a:ext uri="{53640926-AAD7-44D8-BBD7-CCE9431645EC}">
                              <a14:shadowObscured xmlns:a14="http://schemas.microsoft.com/office/drawing/2010/main"/>
                            </a:ext>
                          </a:extLst>
                        </pic:spPr>
                      </pic:pic>
                    </a:graphicData>
                  </a:graphic>
                </wp:inline>
              </w:drawing>
            </w:r>
          </w:p>
          <w:p w:rsidR="00D61BE8" w:rsidRPr="005C7064" w:rsidRDefault="00D61BE8" w:rsidP="006E2701">
            <w:pPr>
              <w:widowControl w:val="0"/>
              <w:autoSpaceDE w:val="0"/>
              <w:autoSpaceDN w:val="0"/>
              <w:adjustRightInd w:val="0"/>
              <w:spacing w:after="0" w:line="240" w:lineRule="auto"/>
              <w:rPr>
                <w:rFonts w:ascii="Times New Roman" w:hAnsi="Times New Roman" w:cs="Times New Roman"/>
                <w:color w:val="212121"/>
                <w:sz w:val="20"/>
                <w:szCs w:val="20"/>
                <w:shd w:val="clear" w:color="auto" w:fill="FFFFFF"/>
                <w:lang w:val="uk-UA"/>
              </w:rPr>
            </w:pPr>
            <w:r w:rsidRPr="005C7064">
              <w:rPr>
                <w:rFonts w:ascii="Times New Roman" w:hAnsi="Times New Roman" w:cs="Times New Roman"/>
                <w:color w:val="212121"/>
                <w:sz w:val="20"/>
                <w:szCs w:val="20"/>
                <w:shd w:val="clear" w:color="auto" w:fill="FFFFFF"/>
              </w:rPr>
              <w:t>ВОРКАУТ-</w:t>
            </w:r>
            <w:r w:rsidRPr="005C7064">
              <w:rPr>
                <w:rFonts w:ascii="Times New Roman" w:hAnsi="Times New Roman" w:cs="Times New Roman"/>
                <w:color w:val="212121"/>
                <w:sz w:val="20"/>
                <w:szCs w:val="20"/>
                <w:shd w:val="clear" w:color="auto" w:fill="FFFFFF"/>
                <w:lang w:val="uk-UA"/>
              </w:rPr>
              <w:t>5</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color w:val="333745"/>
                <w:sz w:val="20"/>
                <w:szCs w:val="20"/>
                <w:shd w:val="clear" w:color="auto" w:fill="FFFFFF"/>
              </w:rPr>
            </w:pPr>
            <w:r w:rsidRPr="005C7064">
              <w:rPr>
                <w:rFonts w:ascii="Times New Roman" w:hAnsi="Times New Roman" w:cs="Times New Roman"/>
                <w:color w:val="333745"/>
                <w:sz w:val="20"/>
                <w:szCs w:val="20"/>
                <w:shd w:val="clear" w:color="auto" w:fill="FFFFFF"/>
              </w:rPr>
              <w:t>(</w:t>
            </w:r>
            <w:proofErr w:type="spellStart"/>
            <w:r w:rsidRPr="005C7064">
              <w:rPr>
                <w:rFonts w:ascii="Times New Roman" w:hAnsi="Times New Roman" w:cs="Times New Roman"/>
                <w:color w:val="333745"/>
                <w:sz w:val="20"/>
                <w:szCs w:val="20"/>
                <w:shd w:val="clear" w:color="auto" w:fill="FFFFFF"/>
              </w:rPr>
              <w:t>ДхШхВ</w:t>
            </w:r>
            <w:proofErr w:type="spellEnd"/>
            <w:r w:rsidRPr="005C7064">
              <w:rPr>
                <w:rFonts w:ascii="Times New Roman" w:hAnsi="Times New Roman" w:cs="Times New Roman"/>
                <w:color w:val="333745"/>
                <w:sz w:val="20"/>
                <w:szCs w:val="20"/>
                <w:shd w:val="clear" w:color="auto" w:fill="FFFFFF"/>
              </w:rPr>
              <w:t xml:space="preserve">): </w:t>
            </w:r>
            <w:r w:rsidRPr="005C7064">
              <w:rPr>
                <w:rFonts w:ascii="Times New Roman" w:hAnsi="Times New Roman" w:cs="Times New Roman"/>
                <w:color w:val="333745"/>
                <w:sz w:val="20"/>
                <w:szCs w:val="20"/>
                <w:shd w:val="clear" w:color="auto" w:fill="FFFFFF"/>
                <w:lang w:val="uk-UA"/>
              </w:rPr>
              <w:t>6200</w:t>
            </w:r>
            <w:r w:rsidRPr="005C7064">
              <w:rPr>
                <w:rFonts w:ascii="Times New Roman" w:hAnsi="Times New Roman" w:cs="Times New Roman"/>
                <w:color w:val="333745"/>
                <w:sz w:val="20"/>
                <w:szCs w:val="20"/>
                <w:shd w:val="clear" w:color="auto" w:fill="FFFFFF"/>
              </w:rPr>
              <w:t>х</w:t>
            </w:r>
            <w:r w:rsidRPr="005C7064">
              <w:rPr>
                <w:rFonts w:ascii="Times New Roman" w:hAnsi="Times New Roman" w:cs="Times New Roman"/>
                <w:color w:val="333745"/>
                <w:sz w:val="20"/>
                <w:szCs w:val="20"/>
                <w:shd w:val="clear" w:color="auto" w:fill="FFFFFF"/>
                <w:lang w:val="uk-UA"/>
              </w:rPr>
              <w:t>4700</w:t>
            </w:r>
            <w:r w:rsidRPr="005C7064">
              <w:rPr>
                <w:rFonts w:ascii="Times New Roman" w:hAnsi="Times New Roman" w:cs="Times New Roman"/>
                <w:color w:val="333745"/>
                <w:sz w:val="20"/>
                <w:szCs w:val="20"/>
                <w:shd w:val="clear" w:color="auto" w:fill="FFFFFF"/>
              </w:rPr>
              <w:t>х</w:t>
            </w:r>
            <w:r w:rsidRPr="005C7064">
              <w:rPr>
                <w:rFonts w:ascii="Times New Roman" w:hAnsi="Times New Roman" w:cs="Times New Roman"/>
                <w:color w:val="333745"/>
                <w:sz w:val="20"/>
                <w:szCs w:val="20"/>
                <w:shd w:val="clear" w:color="auto" w:fill="FFFFFF"/>
                <w:lang w:val="uk-UA"/>
              </w:rPr>
              <w:t>25</w:t>
            </w:r>
            <w:r w:rsidRPr="005C7064">
              <w:rPr>
                <w:rFonts w:ascii="Times New Roman" w:hAnsi="Times New Roman" w:cs="Times New Roman"/>
                <w:color w:val="333745"/>
                <w:sz w:val="20"/>
                <w:szCs w:val="20"/>
                <w:shd w:val="clear" w:color="auto" w:fill="FFFFFF"/>
              </w:rPr>
              <w:t>00</w:t>
            </w:r>
          </w:p>
          <w:p w:rsidR="00D61BE8" w:rsidRPr="005C7064" w:rsidRDefault="00D61BE8" w:rsidP="006E2701">
            <w:p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rPr>
              <w:t>Стоєві</w:t>
            </w:r>
            <w:proofErr w:type="spellEnd"/>
            <w:r w:rsidRPr="005C7064">
              <w:rPr>
                <w:rFonts w:ascii="Times New Roman" w:hAnsi="Times New Roman" w:cs="Times New Roman"/>
                <w:color w:val="333745"/>
                <w:sz w:val="20"/>
                <w:szCs w:val="20"/>
                <w:shd w:val="clear" w:color="auto" w:fill="FFFFFF"/>
              </w:rPr>
              <w:t xml:space="preserve"> – труба d-89мм, </w:t>
            </w:r>
            <w:proofErr w:type="spellStart"/>
            <w:r w:rsidRPr="005C7064">
              <w:rPr>
                <w:rFonts w:ascii="Times New Roman" w:hAnsi="Times New Roman" w:cs="Times New Roman"/>
                <w:color w:val="333745"/>
                <w:sz w:val="20"/>
                <w:szCs w:val="20"/>
                <w:shd w:val="clear" w:color="auto" w:fill="FFFFFF"/>
              </w:rPr>
              <w:t>перекладини</w:t>
            </w:r>
            <w:proofErr w:type="spellEnd"/>
            <w:r w:rsidRPr="005C7064">
              <w:rPr>
                <w:rFonts w:ascii="Times New Roman" w:hAnsi="Times New Roman" w:cs="Times New Roman"/>
                <w:color w:val="333745"/>
                <w:sz w:val="20"/>
                <w:szCs w:val="20"/>
                <w:shd w:val="clear" w:color="auto" w:fill="FFFFFF"/>
              </w:rPr>
              <w:t xml:space="preserve"> d-32 и 42мм. </w:t>
            </w:r>
            <w:proofErr w:type="spellStart"/>
            <w:r w:rsidRPr="005C7064">
              <w:rPr>
                <w:rFonts w:ascii="Times New Roman" w:hAnsi="Times New Roman" w:cs="Times New Roman"/>
                <w:color w:val="333745"/>
                <w:sz w:val="20"/>
                <w:szCs w:val="20"/>
                <w:shd w:val="clear" w:color="auto" w:fill="FFFFFF"/>
              </w:rPr>
              <w:t>Товщина</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металу</w:t>
            </w:r>
            <w:proofErr w:type="spellEnd"/>
            <w:r w:rsidRPr="005C7064">
              <w:rPr>
                <w:rFonts w:ascii="Times New Roman" w:hAnsi="Times New Roman" w:cs="Times New Roman"/>
                <w:color w:val="333745"/>
                <w:sz w:val="20"/>
                <w:szCs w:val="20"/>
                <w:shd w:val="clear" w:color="auto" w:fill="FFFFFF"/>
              </w:rPr>
              <w:t xml:space="preserve"> 3мм. </w:t>
            </w:r>
            <w:proofErr w:type="spellStart"/>
            <w:r w:rsidRPr="005C7064">
              <w:rPr>
                <w:rFonts w:ascii="Times New Roman" w:hAnsi="Times New Roman" w:cs="Times New Roman"/>
                <w:color w:val="333745"/>
                <w:sz w:val="20"/>
                <w:szCs w:val="20"/>
                <w:shd w:val="clear" w:color="auto" w:fill="FFFFFF"/>
              </w:rPr>
              <w:t>Всі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детал</w:t>
            </w:r>
            <w:proofErr w:type="spellEnd"/>
            <w:r w:rsidRPr="005C7064">
              <w:rPr>
                <w:rFonts w:ascii="Times New Roman" w:hAnsi="Times New Roman" w:cs="Times New Roman"/>
                <w:color w:val="333745"/>
                <w:sz w:val="20"/>
                <w:szCs w:val="20"/>
                <w:shd w:val="clear" w:color="auto" w:fill="FFFFFF"/>
              </w:rPr>
              <w:t xml:space="preserve"> і </w:t>
            </w:r>
            <w:proofErr w:type="spellStart"/>
            <w:r w:rsidRPr="005C7064">
              <w:rPr>
                <w:rFonts w:ascii="Times New Roman" w:hAnsi="Times New Roman" w:cs="Times New Roman"/>
                <w:color w:val="333745"/>
                <w:sz w:val="20"/>
                <w:szCs w:val="20"/>
                <w:shd w:val="clear" w:color="auto" w:fill="FFFFFF"/>
              </w:rPr>
              <w:t>з’єднані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між</w:t>
            </w:r>
            <w:proofErr w:type="spellEnd"/>
            <w:r w:rsidRPr="005C7064">
              <w:rPr>
                <w:rFonts w:ascii="Times New Roman" w:hAnsi="Times New Roman" w:cs="Times New Roman"/>
                <w:color w:val="333745"/>
                <w:sz w:val="20"/>
                <w:szCs w:val="20"/>
                <w:shd w:val="clear" w:color="auto" w:fill="FFFFFF"/>
              </w:rPr>
              <w:t xml:space="preserve"> собою СТАЛЕВИМИ хомутами. </w:t>
            </w:r>
            <w:proofErr w:type="spellStart"/>
            <w:r w:rsidRPr="005C7064">
              <w:rPr>
                <w:rFonts w:ascii="Times New Roman" w:hAnsi="Times New Roman" w:cs="Times New Roman"/>
                <w:color w:val="333745"/>
                <w:sz w:val="20"/>
                <w:szCs w:val="20"/>
                <w:shd w:val="clear" w:color="auto" w:fill="FFFFFF"/>
              </w:rPr>
              <w:t>Заставні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деталі</w:t>
            </w:r>
            <w:proofErr w:type="spellEnd"/>
            <w:r w:rsidRPr="005C7064">
              <w:rPr>
                <w:rFonts w:ascii="Times New Roman" w:hAnsi="Times New Roman" w:cs="Times New Roman"/>
                <w:color w:val="333745"/>
                <w:sz w:val="20"/>
                <w:szCs w:val="20"/>
                <w:shd w:val="clear" w:color="auto" w:fill="FFFFFF"/>
              </w:rPr>
              <w:t xml:space="preserve"> та </w:t>
            </w:r>
            <w:proofErr w:type="spellStart"/>
            <w:r w:rsidRPr="005C7064">
              <w:rPr>
                <w:rFonts w:ascii="Times New Roman" w:hAnsi="Times New Roman" w:cs="Times New Roman"/>
                <w:color w:val="333745"/>
                <w:sz w:val="20"/>
                <w:szCs w:val="20"/>
                <w:shd w:val="clear" w:color="auto" w:fill="FFFFFF"/>
              </w:rPr>
              <w:t>всі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металеві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частини</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обладнання</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мають</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порошкове</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покриття</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Метизи</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що</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використовуються</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оцинковані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Металева</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конструкція</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пофарбована</w:t>
            </w:r>
            <w:proofErr w:type="spellEnd"/>
            <w:r w:rsidRPr="005C7064">
              <w:rPr>
                <w:rFonts w:ascii="Times New Roman" w:hAnsi="Times New Roman" w:cs="Times New Roman"/>
                <w:color w:val="333745"/>
                <w:sz w:val="20"/>
                <w:szCs w:val="20"/>
                <w:shd w:val="clear" w:color="auto" w:fill="FFFFFF"/>
              </w:rPr>
              <w:t xml:space="preserve"> порошковою </w:t>
            </w:r>
            <w:proofErr w:type="spellStart"/>
            <w:r w:rsidRPr="005C7064">
              <w:rPr>
                <w:rFonts w:ascii="Times New Roman" w:hAnsi="Times New Roman" w:cs="Times New Roman"/>
                <w:color w:val="333745"/>
                <w:sz w:val="20"/>
                <w:szCs w:val="20"/>
                <w:shd w:val="clear" w:color="auto" w:fill="FFFFFF"/>
              </w:rPr>
              <w:t>фарбою</w:t>
            </w:r>
            <w:proofErr w:type="spellEnd"/>
            <w:r w:rsidRPr="005C7064">
              <w:rPr>
                <w:rFonts w:ascii="Times New Roman" w:hAnsi="Times New Roman" w:cs="Times New Roman"/>
                <w:color w:val="333745"/>
                <w:sz w:val="20"/>
                <w:szCs w:val="20"/>
                <w:shd w:val="clear" w:color="auto" w:fill="FFFFFF"/>
              </w:rPr>
              <w:t xml:space="preserve"> для </w:t>
            </w:r>
            <w:proofErr w:type="spellStart"/>
            <w:r w:rsidRPr="005C7064">
              <w:rPr>
                <w:rFonts w:ascii="Times New Roman" w:hAnsi="Times New Roman" w:cs="Times New Roman"/>
                <w:color w:val="333745"/>
                <w:sz w:val="20"/>
                <w:szCs w:val="20"/>
                <w:shd w:val="clear" w:color="auto" w:fill="FFFFFF"/>
              </w:rPr>
              <w:t>зовнішні</w:t>
            </w:r>
            <w:proofErr w:type="spellEnd"/>
            <w:r w:rsidRPr="005C7064">
              <w:rPr>
                <w:rFonts w:ascii="Times New Roman" w:hAnsi="Times New Roman" w:cs="Times New Roman"/>
                <w:color w:val="333745"/>
                <w:sz w:val="20"/>
                <w:szCs w:val="20"/>
                <w:shd w:val="clear" w:color="auto" w:fill="FFFFFF"/>
              </w:rPr>
              <w:t xml:space="preserve"> </w:t>
            </w:r>
            <w:proofErr w:type="spellStart"/>
            <w:r w:rsidRPr="005C7064">
              <w:rPr>
                <w:rFonts w:ascii="Times New Roman" w:hAnsi="Times New Roman" w:cs="Times New Roman"/>
                <w:color w:val="333745"/>
                <w:sz w:val="20"/>
                <w:szCs w:val="20"/>
                <w:shd w:val="clear" w:color="auto" w:fill="FFFFFF"/>
              </w:rPr>
              <w:t>хробіт</w:t>
            </w:r>
            <w:proofErr w:type="spellEnd"/>
            <w:r w:rsidRPr="005C7064">
              <w:rPr>
                <w:rFonts w:ascii="Times New Roman" w:hAnsi="Times New Roman" w:cs="Times New Roman"/>
                <w:color w:val="333745"/>
                <w:sz w:val="20"/>
                <w:szCs w:val="20"/>
                <w:shd w:val="clear" w:color="auto" w:fill="FFFFFF"/>
              </w:rPr>
              <w:t xml:space="preserve"> та запечена в </w:t>
            </w:r>
            <w:proofErr w:type="spellStart"/>
            <w:r w:rsidRPr="005C7064">
              <w:rPr>
                <w:rFonts w:ascii="Times New Roman" w:hAnsi="Times New Roman" w:cs="Times New Roman"/>
                <w:color w:val="333745"/>
                <w:sz w:val="20"/>
                <w:szCs w:val="20"/>
                <w:shd w:val="clear" w:color="auto" w:fill="FFFFFF"/>
              </w:rPr>
              <w:t>пічці</w:t>
            </w:r>
            <w:proofErr w:type="spellEnd"/>
            <w:r w:rsidRPr="005C7064">
              <w:rPr>
                <w:rFonts w:ascii="Times New Roman" w:hAnsi="Times New Roman" w:cs="Times New Roman"/>
                <w:color w:val="333745"/>
                <w:sz w:val="20"/>
                <w:szCs w:val="20"/>
                <w:shd w:val="clear" w:color="auto" w:fill="FFFFFF"/>
              </w:rPr>
              <w:t xml:space="preserve"> при 180*С. Перед фарбуваннямвиробавсіметалевічастинипроходятьетапдробеструєннясталевимдробомсіченням 0,8 мм. НА ЦЬОМУ КОМПЛЕКСІ ОДНОЧАСНО МОЖУТЬ ЗАЙМАТИСЯ ДО </w:t>
            </w:r>
            <w:r w:rsidRPr="005C7064">
              <w:rPr>
                <w:rFonts w:ascii="Times New Roman" w:hAnsi="Times New Roman" w:cs="Times New Roman"/>
                <w:color w:val="333745"/>
                <w:sz w:val="20"/>
                <w:szCs w:val="20"/>
                <w:shd w:val="clear" w:color="auto" w:fill="FFFFFF"/>
                <w:lang w:val="uk-UA"/>
              </w:rPr>
              <w:t>11</w:t>
            </w:r>
            <w:r w:rsidRPr="005C7064">
              <w:rPr>
                <w:rFonts w:ascii="Times New Roman" w:hAnsi="Times New Roman" w:cs="Times New Roman"/>
                <w:color w:val="333745"/>
                <w:sz w:val="20"/>
                <w:szCs w:val="20"/>
                <w:shd w:val="clear" w:color="auto" w:fill="FFFFFF"/>
              </w:rPr>
              <w:t xml:space="preserve"> ОСІБ</w:t>
            </w:r>
            <w:r w:rsidRPr="005C7064">
              <w:rPr>
                <w:rFonts w:ascii="Times New Roman" w:hAnsi="Times New Roman" w:cs="Times New Roman"/>
                <w:color w:val="333745"/>
                <w:sz w:val="20"/>
                <w:szCs w:val="20"/>
                <w:shd w:val="clear" w:color="auto" w:fill="FFFFFF"/>
                <w:lang w:val="uk-UA"/>
              </w:rPr>
              <w:t xml:space="preserve"> ОДНОЧАСНО</w:t>
            </w:r>
            <w:r w:rsidRPr="005C7064">
              <w:rPr>
                <w:rFonts w:ascii="Times New Roman" w:hAnsi="Times New Roman" w:cs="Times New Roman"/>
                <w:color w:val="333745"/>
                <w:sz w:val="20"/>
                <w:szCs w:val="20"/>
                <w:shd w:val="clear" w:color="auto" w:fill="FFFFFF"/>
              </w:rPr>
              <w:t xml:space="preserve"> ВІКОМ ВІД </w:t>
            </w:r>
            <w:r w:rsidRPr="005C7064">
              <w:rPr>
                <w:rFonts w:ascii="Times New Roman" w:hAnsi="Times New Roman" w:cs="Times New Roman"/>
                <w:color w:val="333745"/>
                <w:sz w:val="20"/>
                <w:szCs w:val="20"/>
                <w:shd w:val="clear" w:color="auto" w:fill="FFFFFF"/>
                <w:lang w:val="uk-UA"/>
              </w:rPr>
              <w:t>12 РОКІВ. Конструкція обов’язково бетонується.</w:t>
            </w:r>
          </w:p>
          <w:p w:rsidR="00D61BE8" w:rsidRPr="005C7064" w:rsidRDefault="00D61BE8" w:rsidP="006E2701">
            <w:pPr>
              <w:spacing w:after="0" w:line="240" w:lineRule="auto"/>
              <w:jc w:val="center"/>
              <w:rPr>
                <w:rFonts w:ascii="Times New Roman" w:hAnsi="Times New Roman" w:cs="Times New Roman"/>
                <w:color w:val="333745"/>
                <w:sz w:val="20"/>
                <w:szCs w:val="20"/>
                <w:shd w:val="clear" w:color="auto" w:fill="FFFFFF"/>
                <w:lang w:val="uk-UA"/>
              </w:rPr>
            </w:pPr>
            <w:r w:rsidRPr="005C7064">
              <w:rPr>
                <w:rFonts w:ascii="Times New Roman" w:hAnsi="Times New Roman" w:cs="Times New Roman"/>
                <w:color w:val="333745"/>
                <w:sz w:val="20"/>
                <w:szCs w:val="20"/>
                <w:shd w:val="clear" w:color="auto" w:fill="FFFFFF"/>
                <w:lang w:val="uk-UA"/>
              </w:rPr>
              <w:t>Спортивний комплекс складається:</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lang w:val="uk-UA"/>
              </w:rPr>
              <w:t>Стоєва</w:t>
            </w:r>
            <w:proofErr w:type="spellEnd"/>
            <w:r w:rsidRPr="005C7064">
              <w:rPr>
                <w:rFonts w:ascii="Times New Roman" w:hAnsi="Times New Roman" w:cs="Times New Roman"/>
                <w:color w:val="333745"/>
                <w:sz w:val="20"/>
                <w:szCs w:val="20"/>
                <w:shd w:val="clear" w:color="auto" w:fill="FFFFFF"/>
                <w:lang w:val="uk-UA"/>
              </w:rPr>
              <w:t xml:space="preserve"> 89мм завтовшки-3мм, </w:t>
            </w:r>
            <w:proofErr w:type="spellStart"/>
            <w:r w:rsidRPr="005C7064">
              <w:rPr>
                <w:rFonts w:ascii="Times New Roman" w:hAnsi="Times New Roman" w:cs="Times New Roman"/>
                <w:color w:val="333745"/>
                <w:sz w:val="20"/>
                <w:szCs w:val="20"/>
                <w:shd w:val="clear" w:color="auto" w:fill="FFFFFF"/>
                <w:lang w:val="uk-UA"/>
              </w:rPr>
              <w:t>завдовшки</w:t>
            </w:r>
            <w:proofErr w:type="spellEnd"/>
            <w:r w:rsidRPr="005C7064">
              <w:rPr>
                <w:rFonts w:ascii="Times New Roman" w:hAnsi="Times New Roman" w:cs="Times New Roman"/>
                <w:color w:val="333745"/>
                <w:sz w:val="20"/>
                <w:szCs w:val="20"/>
                <w:shd w:val="clear" w:color="auto" w:fill="FFFFFF"/>
                <w:lang w:val="uk-UA"/>
              </w:rPr>
              <w:t xml:space="preserve"> 3000мм-11шт;</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lang w:val="uk-UA"/>
              </w:rPr>
              <w:t>Брус’я</w:t>
            </w:r>
            <w:proofErr w:type="spellEnd"/>
            <w:r w:rsidRPr="005C7064">
              <w:rPr>
                <w:rFonts w:ascii="Times New Roman" w:hAnsi="Times New Roman" w:cs="Times New Roman"/>
                <w:color w:val="333745"/>
                <w:sz w:val="20"/>
                <w:szCs w:val="20"/>
                <w:shd w:val="clear" w:color="auto" w:fill="FFFFFF"/>
                <w:lang w:val="uk-UA"/>
              </w:rPr>
              <w:t xml:space="preserve"> приставні з підлокітниками 725мм*695мм*2280мм-2шт, що виконано з круглої труби d-32 завтовшки 3мм, спинка та </w:t>
            </w:r>
            <w:proofErr w:type="spellStart"/>
            <w:r w:rsidRPr="005C7064">
              <w:rPr>
                <w:rFonts w:ascii="Times New Roman" w:hAnsi="Times New Roman" w:cs="Times New Roman"/>
                <w:color w:val="333745"/>
                <w:sz w:val="20"/>
                <w:szCs w:val="20"/>
                <w:shd w:val="clear" w:color="auto" w:fill="FFFFFF"/>
                <w:lang w:val="uk-UA"/>
              </w:rPr>
              <w:t>підлокотники</w:t>
            </w:r>
            <w:proofErr w:type="spellEnd"/>
            <w:r w:rsidRPr="005C7064">
              <w:rPr>
                <w:rFonts w:ascii="Times New Roman" w:hAnsi="Times New Roman" w:cs="Times New Roman"/>
                <w:color w:val="333745"/>
                <w:sz w:val="20"/>
                <w:szCs w:val="20"/>
                <w:shd w:val="clear" w:color="auto" w:fill="FFFFFF"/>
                <w:lang w:val="uk-UA"/>
              </w:rPr>
              <w:t xml:space="preserve"> з водостійкої ламінованої фанери 15мм</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r w:rsidRPr="005C7064">
              <w:rPr>
                <w:rFonts w:ascii="Times New Roman" w:hAnsi="Times New Roman" w:cs="Times New Roman"/>
                <w:color w:val="333745"/>
                <w:sz w:val="20"/>
                <w:szCs w:val="20"/>
                <w:shd w:val="clear" w:color="auto" w:fill="FFFFFF"/>
                <w:lang w:val="uk-UA"/>
              </w:rPr>
              <w:t>Шведська драбина подвійна 1744мм*42мм*2078мм-2шт, що виконана круглої труби d-32 та 42мм завтовшки 3мм;</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r w:rsidRPr="005C7064">
              <w:rPr>
                <w:rFonts w:ascii="Times New Roman" w:hAnsi="Times New Roman" w:cs="Times New Roman"/>
                <w:color w:val="333745"/>
                <w:sz w:val="20"/>
                <w:szCs w:val="20"/>
                <w:shd w:val="clear" w:color="auto" w:fill="FFFFFF"/>
                <w:lang w:val="uk-UA"/>
              </w:rPr>
              <w:t>Турнік 1200мм*32-4шт, виконані з труби d-32 завтовшки 3мм. Турніки розташовано на різній висоті;</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lang w:val="uk-UA"/>
              </w:rPr>
              <w:t>Рукохід</w:t>
            </w:r>
            <w:proofErr w:type="spellEnd"/>
            <w:r w:rsidRPr="005C7064">
              <w:rPr>
                <w:rFonts w:ascii="Times New Roman" w:hAnsi="Times New Roman" w:cs="Times New Roman"/>
                <w:color w:val="333745"/>
                <w:sz w:val="20"/>
                <w:szCs w:val="20"/>
                <w:shd w:val="clear" w:color="auto" w:fill="FFFFFF"/>
                <w:lang w:val="uk-UA"/>
              </w:rPr>
              <w:t xml:space="preserve"> «Змійка» шириною-670мм, довжиною-2145мм, що виконано з круглої труби d-32 та 42мм завтовшки 3мм;</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lang w:val="uk-UA"/>
              </w:rPr>
              <w:t>Рукохід</w:t>
            </w:r>
            <w:proofErr w:type="spellEnd"/>
            <w:r w:rsidRPr="005C7064">
              <w:rPr>
                <w:rFonts w:ascii="Times New Roman" w:hAnsi="Times New Roman" w:cs="Times New Roman"/>
                <w:color w:val="333745"/>
                <w:sz w:val="20"/>
                <w:szCs w:val="20"/>
                <w:shd w:val="clear" w:color="auto" w:fill="FFFFFF"/>
                <w:lang w:val="uk-UA"/>
              </w:rPr>
              <w:t xml:space="preserve"> подвійний шириною-1744мм, довжиною-2084мм, що виконано круглої труби d-32 та 42мм завтовшки 3мм;</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proofErr w:type="spellStart"/>
            <w:r w:rsidRPr="005C7064">
              <w:rPr>
                <w:rFonts w:ascii="Times New Roman" w:hAnsi="Times New Roman" w:cs="Times New Roman"/>
                <w:color w:val="333745"/>
                <w:sz w:val="20"/>
                <w:szCs w:val="20"/>
                <w:shd w:val="clear" w:color="auto" w:fill="FFFFFF"/>
                <w:lang w:val="uk-UA"/>
              </w:rPr>
              <w:t>Брус’я</w:t>
            </w:r>
            <w:proofErr w:type="spellEnd"/>
            <w:r w:rsidRPr="005C7064">
              <w:rPr>
                <w:rFonts w:ascii="Times New Roman" w:hAnsi="Times New Roman" w:cs="Times New Roman"/>
                <w:color w:val="333745"/>
                <w:sz w:val="20"/>
                <w:szCs w:val="20"/>
                <w:shd w:val="clear" w:color="auto" w:fill="FFFFFF"/>
                <w:lang w:val="uk-UA"/>
              </w:rPr>
              <w:t xml:space="preserve"> подвійні бокові-довжиною 1944мм, довжина поручнів 500мм, ширина кожної секції (2шт)-600мм. </w:t>
            </w:r>
            <w:proofErr w:type="spellStart"/>
            <w:r w:rsidRPr="005C7064">
              <w:rPr>
                <w:rFonts w:ascii="Times New Roman" w:hAnsi="Times New Roman" w:cs="Times New Roman"/>
                <w:color w:val="333745"/>
                <w:sz w:val="20"/>
                <w:szCs w:val="20"/>
                <w:shd w:val="clear" w:color="auto" w:fill="FFFFFF"/>
                <w:lang w:val="uk-UA"/>
              </w:rPr>
              <w:t>Брус’я</w:t>
            </w:r>
            <w:proofErr w:type="spellEnd"/>
            <w:r w:rsidRPr="005C7064">
              <w:rPr>
                <w:rFonts w:ascii="Times New Roman" w:hAnsi="Times New Roman" w:cs="Times New Roman"/>
                <w:color w:val="333745"/>
                <w:sz w:val="20"/>
                <w:szCs w:val="20"/>
                <w:shd w:val="clear" w:color="auto" w:fill="FFFFFF"/>
                <w:lang w:val="uk-UA"/>
              </w:rPr>
              <w:t xml:space="preserve"> виконані з круглої труби d-32 та 42мм завтовшки 3мм;</w:t>
            </w:r>
          </w:p>
          <w:p w:rsidR="00D61BE8" w:rsidRPr="005C7064" w:rsidRDefault="00D61BE8" w:rsidP="006E2701">
            <w:pPr>
              <w:pStyle w:val="a3"/>
              <w:numPr>
                <w:ilvl w:val="0"/>
                <w:numId w:val="1"/>
              </w:numPr>
              <w:spacing w:after="0" w:line="240" w:lineRule="auto"/>
              <w:jc w:val="center"/>
              <w:rPr>
                <w:rFonts w:ascii="Times New Roman" w:hAnsi="Times New Roman" w:cs="Times New Roman"/>
                <w:color w:val="333745"/>
                <w:sz w:val="20"/>
                <w:szCs w:val="20"/>
                <w:shd w:val="clear" w:color="auto" w:fill="FFFFFF"/>
                <w:lang w:val="uk-UA"/>
              </w:rPr>
            </w:pPr>
            <w:r w:rsidRPr="005C7064">
              <w:rPr>
                <w:rFonts w:ascii="Times New Roman" w:hAnsi="Times New Roman" w:cs="Times New Roman"/>
                <w:color w:val="333745"/>
                <w:sz w:val="20"/>
                <w:szCs w:val="20"/>
                <w:shd w:val="clear" w:color="auto" w:fill="FFFFFF"/>
                <w:lang w:val="uk-UA"/>
              </w:rPr>
              <w:t>Хомут сталевий-28шт</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63247</w:t>
            </w:r>
            <w:r w:rsidR="00293105">
              <w:rPr>
                <w:rFonts w:ascii="Times New Roman" w:hAnsi="Times New Roman" w:cs="Times New Roman"/>
                <w:sz w:val="20"/>
                <w:szCs w:val="20"/>
                <w:lang w:val="uk-UA"/>
              </w:rPr>
              <w:t>,0</w:t>
            </w:r>
          </w:p>
        </w:tc>
      </w:tr>
      <w:tr w:rsidR="00D61BE8" w:rsidRPr="005C7064" w:rsidTr="00224D48">
        <w:trPr>
          <w:trHeight w:val="414"/>
        </w:trPr>
        <w:tc>
          <w:tcPr>
            <w:tcW w:w="3828"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uk-UA"/>
              </w:rPr>
              <w:drawing>
                <wp:inline distT="0" distB="0" distL="0" distR="0">
                  <wp:extent cx="2192561"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759" cy="1086939"/>
                          </a:xfrm>
                          <a:prstGeom prst="rect">
                            <a:avLst/>
                          </a:prstGeom>
                          <a:noFill/>
                        </pic:spPr>
                      </pic:pic>
                    </a:graphicData>
                  </a:graphic>
                </wp:inline>
              </w:drawing>
            </w:r>
          </w:p>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eastAsia="ru-RU"/>
              </w:rPr>
            </w:pPr>
            <w:r w:rsidRPr="005C7064">
              <w:rPr>
                <w:rFonts w:ascii="Times New Roman" w:hAnsi="Times New Roman" w:cs="Times New Roman"/>
                <w:noProof/>
                <w:sz w:val="20"/>
                <w:szCs w:val="20"/>
                <w:lang w:val="uk-UA" w:eastAsia="ru-RU"/>
              </w:rPr>
              <w:t>Вуличний тренажер «Тренажер Для Мышц Брюшного Пресса»</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rPr>
              <w:t>(Д*Ш*В):</w:t>
            </w:r>
            <w:r w:rsidRPr="005C7064">
              <w:rPr>
                <w:rFonts w:ascii="Times New Roman" w:hAnsi="Times New Roman" w:cs="Times New Roman"/>
                <w:sz w:val="20"/>
                <w:szCs w:val="20"/>
                <w:lang w:val="uk-UA"/>
              </w:rPr>
              <w:t>1285х1170х555</w:t>
            </w:r>
          </w:p>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5C7064">
              <w:rPr>
                <w:rFonts w:ascii="Times New Roman" w:hAnsi="Times New Roman" w:cs="Times New Roman"/>
                <w:sz w:val="20"/>
                <w:szCs w:val="20"/>
                <w:lang w:val="uk-UA"/>
              </w:rPr>
              <w:t>Метизи</w:t>
            </w:r>
            <w:proofErr w:type="spellEnd"/>
            <w:r w:rsidRPr="005C7064">
              <w:rPr>
                <w:rFonts w:ascii="Times New Roman" w:hAnsi="Times New Roman" w:cs="Times New Roman"/>
                <w:sz w:val="20"/>
                <w:szCs w:val="20"/>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5C7064">
              <w:rPr>
                <w:rFonts w:ascii="Times New Roman" w:hAnsi="Times New Roman" w:cs="Times New Roman"/>
                <w:sz w:val="20"/>
                <w:szCs w:val="20"/>
                <w:lang w:val="uk-UA"/>
              </w:rPr>
              <w:t>вироба</w:t>
            </w:r>
            <w:proofErr w:type="spellEnd"/>
            <w:r w:rsidRPr="005C7064">
              <w:rPr>
                <w:rFonts w:ascii="Times New Roman" w:hAnsi="Times New Roman" w:cs="Times New Roman"/>
                <w:sz w:val="20"/>
                <w:szCs w:val="20"/>
                <w:lang w:val="uk-UA"/>
              </w:rPr>
              <w:t xml:space="preserve"> всі металеві частини проходять етап </w:t>
            </w:r>
            <w:proofErr w:type="spellStart"/>
            <w:r w:rsidRPr="005C7064">
              <w:rPr>
                <w:rFonts w:ascii="Times New Roman" w:hAnsi="Times New Roman" w:cs="Times New Roman"/>
                <w:sz w:val="20"/>
                <w:szCs w:val="20"/>
                <w:lang w:val="uk-UA"/>
              </w:rPr>
              <w:t>дробеструєння</w:t>
            </w:r>
            <w:proofErr w:type="spellEnd"/>
            <w:r w:rsidRPr="005C7064">
              <w:rPr>
                <w:rFonts w:ascii="Times New Roman" w:hAnsi="Times New Roman" w:cs="Times New Roman"/>
                <w:sz w:val="20"/>
                <w:szCs w:val="20"/>
                <w:lang w:val="uk-UA"/>
              </w:rPr>
              <w:t xml:space="preserve"> сталевим дробом січенням 0,8 мм.</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7650</w:t>
            </w:r>
          </w:p>
        </w:tc>
      </w:tr>
      <w:tr w:rsidR="00D61BE8" w:rsidRPr="005C7064" w:rsidTr="00224D48">
        <w:trPr>
          <w:trHeight w:val="1339"/>
        </w:trPr>
        <w:tc>
          <w:tcPr>
            <w:tcW w:w="3828"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uk-UA"/>
              </w:rPr>
              <w:lastRenderedPageBreak/>
              <w:drawing>
                <wp:inline distT="0" distB="0" distL="0" distR="0">
                  <wp:extent cx="2119638" cy="2360246"/>
                  <wp:effectExtent l="0" t="0" r="0" b="2540"/>
                  <wp:docPr id="14" name="Рисунок 14" descr="https://workout.net.ua/assets/images/products/712/660x660/6c3666a22b9ae3bd7187696dbe1e6184c6d7d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out.net.ua/assets/images/products/712/660x660/6c3666a22b9ae3bd7187696dbe1e6184c6d7d36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0846" t="29353" r="23135" b="19403"/>
                          <a:stretch/>
                        </pic:blipFill>
                        <pic:spPr bwMode="auto">
                          <a:xfrm>
                            <a:off x="0" y="0"/>
                            <a:ext cx="2119556" cy="2360155"/>
                          </a:xfrm>
                          <a:prstGeom prst="rect">
                            <a:avLst/>
                          </a:prstGeom>
                          <a:noFill/>
                          <a:ln>
                            <a:noFill/>
                          </a:ln>
                          <a:extLst>
                            <a:ext uri="{53640926-AAD7-44D8-BBD7-CCE9431645EC}">
                              <a14:shadowObscured xmlns:a14="http://schemas.microsoft.com/office/drawing/2010/main"/>
                            </a:ext>
                          </a:extLst>
                        </pic:spPr>
                      </pic:pic>
                    </a:graphicData>
                  </a:graphic>
                </wp:inline>
              </w:drawing>
            </w:r>
          </w:p>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ru-RU"/>
              </w:rPr>
              <w:t>Вуличний тренажер «Воздушный ходок»</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rPr>
              <w:t>(Д*Ш*В):</w:t>
            </w:r>
            <w:r w:rsidRPr="005C7064">
              <w:rPr>
                <w:rFonts w:ascii="Times New Roman" w:hAnsi="Times New Roman" w:cs="Times New Roman"/>
                <w:sz w:val="20"/>
                <w:szCs w:val="20"/>
                <w:lang w:val="uk-UA"/>
              </w:rPr>
              <w:t>1040х510х1600</w:t>
            </w:r>
          </w:p>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5C7064">
              <w:rPr>
                <w:rFonts w:ascii="Times New Roman" w:hAnsi="Times New Roman" w:cs="Times New Roman"/>
                <w:sz w:val="20"/>
                <w:szCs w:val="20"/>
                <w:lang w:val="uk-UA"/>
              </w:rPr>
              <w:t>Метизи</w:t>
            </w:r>
            <w:proofErr w:type="spellEnd"/>
            <w:r w:rsidRPr="005C7064">
              <w:rPr>
                <w:rFonts w:ascii="Times New Roman" w:hAnsi="Times New Roman" w:cs="Times New Roman"/>
                <w:sz w:val="20"/>
                <w:szCs w:val="20"/>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5C7064">
              <w:rPr>
                <w:rFonts w:ascii="Times New Roman" w:hAnsi="Times New Roman" w:cs="Times New Roman"/>
                <w:sz w:val="20"/>
                <w:szCs w:val="20"/>
                <w:lang w:val="uk-UA"/>
              </w:rPr>
              <w:t>вироба</w:t>
            </w:r>
            <w:proofErr w:type="spellEnd"/>
            <w:r w:rsidRPr="005C7064">
              <w:rPr>
                <w:rFonts w:ascii="Times New Roman" w:hAnsi="Times New Roman" w:cs="Times New Roman"/>
                <w:sz w:val="20"/>
                <w:szCs w:val="20"/>
                <w:lang w:val="uk-UA"/>
              </w:rPr>
              <w:t xml:space="preserve"> всі металеві частини проходять етап </w:t>
            </w:r>
            <w:proofErr w:type="spellStart"/>
            <w:r w:rsidRPr="005C7064">
              <w:rPr>
                <w:rFonts w:ascii="Times New Roman" w:hAnsi="Times New Roman" w:cs="Times New Roman"/>
                <w:sz w:val="20"/>
                <w:szCs w:val="20"/>
                <w:lang w:val="uk-UA"/>
              </w:rPr>
              <w:t>дробеструєння</w:t>
            </w:r>
            <w:proofErr w:type="spellEnd"/>
            <w:r w:rsidRPr="005C7064">
              <w:rPr>
                <w:rFonts w:ascii="Times New Roman" w:hAnsi="Times New Roman" w:cs="Times New Roman"/>
                <w:sz w:val="20"/>
                <w:szCs w:val="20"/>
                <w:lang w:val="uk-UA"/>
              </w:rPr>
              <w:t xml:space="preserve"> сталевим дробом січенням 0,8 мм</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8500</w:t>
            </w:r>
          </w:p>
        </w:tc>
      </w:tr>
      <w:tr w:rsidR="00D61BE8" w:rsidRPr="005C7064" w:rsidTr="00224D48">
        <w:trPr>
          <w:trHeight w:val="1339"/>
        </w:trPr>
        <w:tc>
          <w:tcPr>
            <w:tcW w:w="3828"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uk-UA"/>
              </w:rPr>
              <w:drawing>
                <wp:inline distT="0" distB="0" distL="0" distR="0">
                  <wp:extent cx="1680308" cy="2138838"/>
                  <wp:effectExtent l="0" t="0" r="0" b="0"/>
                  <wp:docPr id="16" name="Рисунок 16" descr="https://workout.net.ua/assets/images/products/716/660x660/779780594d1021038c02e20148b7728af15ca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out.net.ua/assets/images/products/716/660x660/779780594d1021038c02e20148b7728af15cad1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423" r="12562" b="8333"/>
                          <a:stretch/>
                        </pic:blipFill>
                        <pic:spPr bwMode="auto">
                          <a:xfrm>
                            <a:off x="0" y="0"/>
                            <a:ext cx="1680243" cy="2138755"/>
                          </a:xfrm>
                          <a:prstGeom prst="rect">
                            <a:avLst/>
                          </a:prstGeom>
                          <a:noFill/>
                          <a:ln>
                            <a:noFill/>
                          </a:ln>
                          <a:extLst>
                            <a:ext uri="{53640926-AAD7-44D8-BBD7-CCE9431645EC}">
                              <a14:shadowObscured xmlns:a14="http://schemas.microsoft.com/office/drawing/2010/main"/>
                            </a:ext>
                          </a:extLst>
                        </pic:spPr>
                      </pic:pic>
                    </a:graphicData>
                  </a:graphic>
                </wp:inline>
              </w:drawing>
            </w:r>
          </w:p>
          <w:p w:rsidR="00D61BE8" w:rsidRPr="005C7064" w:rsidRDefault="00D61BE8" w:rsidP="006E2701">
            <w:pPr>
              <w:widowControl w:val="0"/>
              <w:autoSpaceDE w:val="0"/>
              <w:autoSpaceDN w:val="0"/>
              <w:adjustRightInd w:val="0"/>
              <w:spacing w:after="0" w:line="240" w:lineRule="auto"/>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ru-RU"/>
              </w:rPr>
              <w:t>Вуличний тренажер «Орбитрек»</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rPr>
              <w:t>(Д*Ш*В):</w:t>
            </w:r>
            <w:r w:rsidRPr="005C7064">
              <w:rPr>
                <w:rFonts w:ascii="Times New Roman" w:hAnsi="Times New Roman" w:cs="Times New Roman"/>
                <w:sz w:val="20"/>
                <w:szCs w:val="20"/>
                <w:lang w:val="uk-UA"/>
              </w:rPr>
              <w:t>1185х590х1160</w:t>
            </w:r>
          </w:p>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5C7064">
              <w:rPr>
                <w:rFonts w:ascii="Times New Roman" w:hAnsi="Times New Roman" w:cs="Times New Roman"/>
                <w:sz w:val="20"/>
                <w:szCs w:val="20"/>
                <w:lang w:val="uk-UA"/>
              </w:rPr>
              <w:t>Метизи</w:t>
            </w:r>
            <w:proofErr w:type="spellEnd"/>
            <w:r w:rsidRPr="005C7064">
              <w:rPr>
                <w:rFonts w:ascii="Times New Roman" w:hAnsi="Times New Roman" w:cs="Times New Roman"/>
                <w:sz w:val="20"/>
                <w:szCs w:val="20"/>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5C7064">
              <w:rPr>
                <w:rFonts w:ascii="Times New Roman" w:hAnsi="Times New Roman" w:cs="Times New Roman"/>
                <w:sz w:val="20"/>
                <w:szCs w:val="20"/>
                <w:lang w:val="uk-UA"/>
              </w:rPr>
              <w:t>вироба</w:t>
            </w:r>
            <w:proofErr w:type="spellEnd"/>
            <w:r w:rsidRPr="005C7064">
              <w:rPr>
                <w:rFonts w:ascii="Times New Roman" w:hAnsi="Times New Roman" w:cs="Times New Roman"/>
                <w:sz w:val="20"/>
                <w:szCs w:val="20"/>
                <w:lang w:val="uk-UA"/>
              </w:rPr>
              <w:t xml:space="preserve"> всі металеві частини проходять етап </w:t>
            </w:r>
            <w:proofErr w:type="spellStart"/>
            <w:r w:rsidRPr="005C7064">
              <w:rPr>
                <w:rFonts w:ascii="Times New Roman" w:hAnsi="Times New Roman" w:cs="Times New Roman"/>
                <w:sz w:val="20"/>
                <w:szCs w:val="20"/>
                <w:lang w:val="uk-UA"/>
              </w:rPr>
              <w:t>дробеструєння</w:t>
            </w:r>
            <w:proofErr w:type="spellEnd"/>
            <w:r w:rsidRPr="005C7064">
              <w:rPr>
                <w:rFonts w:ascii="Times New Roman" w:hAnsi="Times New Roman" w:cs="Times New Roman"/>
                <w:sz w:val="20"/>
                <w:szCs w:val="20"/>
                <w:lang w:val="uk-UA"/>
              </w:rPr>
              <w:t xml:space="preserve"> сталевим дробом січенням 0,8 мм</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9488</w:t>
            </w:r>
          </w:p>
        </w:tc>
      </w:tr>
      <w:tr w:rsidR="00D61BE8" w:rsidRPr="005C7064" w:rsidTr="00224D48">
        <w:trPr>
          <w:trHeight w:val="1339"/>
        </w:trPr>
        <w:tc>
          <w:tcPr>
            <w:tcW w:w="3828"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rPr>
                <w:rFonts w:ascii="Times New Roman" w:hAnsi="Times New Roman" w:cs="Times New Roman"/>
                <w:sz w:val="20"/>
                <w:szCs w:val="20"/>
                <w:lang w:val="en-US" w:eastAsia="ru-RU"/>
              </w:rPr>
            </w:pPr>
            <w:r w:rsidRPr="005C7064">
              <w:rPr>
                <w:rFonts w:ascii="Times New Roman" w:hAnsi="Times New Roman" w:cs="Times New Roman"/>
                <w:noProof/>
                <w:sz w:val="20"/>
                <w:szCs w:val="20"/>
                <w:lang w:val="uk-UA" w:eastAsia="uk-UA"/>
              </w:rPr>
              <w:drawing>
                <wp:inline distT="0" distB="0" distL="0" distR="0">
                  <wp:extent cx="1719385" cy="1938215"/>
                  <wp:effectExtent l="0" t="0" r="0" b="5080"/>
                  <wp:docPr id="18" name="Рисунок 18" descr="Вуличний тренаже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уличний тренажер "/>
                          <pic:cNvPicPr>
                            <a:picLocks noChangeAspect="1" noChangeArrowheads="1"/>
                          </pic:cNvPicPr>
                        </pic:nvPicPr>
                        <pic:blipFill rotWithShape="1">
                          <a:blip r:embed="rId14">
                            <a:extLst>
                              <a:ext uri="{28A0092B-C50C-407E-A947-70E740481C1C}">
                                <a14:useLocalDpi xmlns:a14="http://schemas.microsoft.com/office/drawing/2010/main" val="0"/>
                              </a:ext>
                            </a:extLst>
                          </a:blip>
                          <a:srcRect l="28125" t="19010" r="14583" b="16406"/>
                          <a:stretch/>
                        </pic:blipFill>
                        <pic:spPr bwMode="auto">
                          <a:xfrm>
                            <a:off x="0" y="0"/>
                            <a:ext cx="1719329" cy="1938152"/>
                          </a:xfrm>
                          <a:prstGeom prst="rect">
                            <a:avLst/>
                          </a:prstGeom>
                          <a:noFill/>
                          <a:ln>
                            <a:noFill/>
                          </a:ln>
                          <a:extLst>
                            <a:ext uri="{53640926-AAD7-44D8-BBD7-CCE9431645EC}">
                              <a14:shadowObscured xmlns:a14="http://schemas.microsoft.com/office/drawing/2010/main"/>
                            </a:ext>
                          </a:extLst>
                        </pic:spPr>
                      </pic:pic>
                    </a:graphicData>
                  </a:graphic>
                </wp:inline>
              </w:drawing>
            </w:r>
          </w:p>
          <w:p w:rsidR="00D61BE8" w:rsidRPr="005C7064" w:rsidRDefault="00D61BE8" w:rsidP="006E2701">
            <w:pPr>
              <w:spacing w:after="0"/>
              <w:rPr>
                <w:rFonts w:ascii="Times New Roman" w:hAnsi="Times New Roman" w:cs="Times New Roman"/>
                <w:sz w:val="20"/>
                <w:szCs w:val="20"/>
                <w:lang w:eastAsia="ru-RU"/>
              </w:rPr>
            </w:pPr>
            <w:proofErr w:type="spellStart"/>
            <w:r w:rsidRPr="005C7064">
              <w:rPr>
                <w:rFonts w:ascii="Times New Roman" w:hAnsi="Times New Roman" w:cs="Times New Roman"/>
                <w:sz w:val="20"/>
                <w:szCs w:val="20"/>
                <w:lang w:val="en-US" w:eastAsia="ru-RU"/>
              </w:rPr>
              <w:t>Вуличний</w:t>
            </w:r>
            <w:proofErr w:type="spellEnd"/>
            <w:r w:rsidRPr="005C7064">
              <w:rPr>
                <w:rFonts w:ascii="Times New Roman" w:hAnsi="Times New Roman" w:cs="Times New Roman"/>
                <w:sz w:val="20"/>
                <w:szCs w:val="20"/>
                <w:lang w:val="en-US" w:eastAsia="ru-RU"/>
              </w:rPr>
              <w:t xml:space="preserve"> </w:t>
            </w:r>
            <w:proofErr w:type="spellStart"/>
            <w:r w:rsidRPr="005C7064">
              <w:rPr>
                <w:rFonts w:ascii="Times New Roman" w:hAnsi="Times New Roman" w:cs="Times New Roman"/>
                <w:sz w:val="20"/>
                <w:szCs w:val="20"/>
                <w:lang w:val="en-US" w:eastAsia="ru-RU"/>
              </w:rPr>
              <w:t>тренажер</w:t>
            </w:r>
            <w:proofErr w:type="spellEnd"/>
            <w:r w:rsidRPr="005C7064">
              <w:rPr>
                <w:rFonts w:ascii="Times New Roman" w:hAnsi="Times New Roman" w:cs="Times New Roman"/>
                <w:sz w:val="20"/>
                <w:szCs w:val="20"/>
                <w:lang w:val="en-US" w:eastAsia="ru-RU"/>
              </w:rPr>
              <w:t xml:space="preserve"> </w:t>
            </w:r>
            <w:r w:rsidRPr="005C7064">
              <w:rPr>
                <w:rFonts w:ascii="Times New Roman" w:hAnsi="Times New Roman" w:cs="Times New Roman"/>
                <w:sz w:val="20"/>
                <w:szCs w:val="20"/>
                <w:lang w:eastAsia="ru-RU"/>
              </w:rPr>
              <w:t>«Маятник-</w:t>
            </w:r>
            <w:proofErr w:type="spellStart"/>
            <w:r w:rsidRPr="005C7064">
              <w:rPr>
                <w:rFonts w:ascii="Times New Roman" w:hAnsi="Times New Roman" w:cs="Times New Roman"/>
                <w:sz w:val="20"/>
                <w:szCs w:val="20"/>
                <w:lang w:eastAsia="ru-RU"/>
              </w:rPr>
              <w:t>Твистер</w:t>
            </w:r>
            <w:proofErr w:type="spellEnd"/>
            <w:r w:rsidRPr="005C7064">
              <w:rPr>
                <w:rFonts w:ascii="Times New Roman" w:hAnsi="Times New Roman" w:cs="Times New Roman"/>
                <w:sz w:val="20"/>
                <w:szCs w:val="20"/>
                <w:lang w:eastAsia="ru-RU"/>
              </w:rPr>
              <w:t>»</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(Д*Ш*В):1235х780х1500</w:t>
            </w:r>
          </w:p>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5C7064">
              <w:rPr>
                <w:rFonts w:ascii="Times New Roman" w:hAnsi="Times New Roman" w:cs="Times New Roman"/>
                <w:sz w:val="20"/>
                <w:szCs w:val="20"/>
                <w:lang w:val="uk-UA"/>
              </w:rPr>
              <w:t>Метизи</w:t>
            </w:r>
            <w:proofErr w:type="spellEnd"/>
            <w:r w:rsidRPr="005C7064">
              <w:rPr>
                <w:rFonts w:ascii="Times New Roman" w:hAnsi="Times New Roman" w:cs="Times New Roman"/>
                <w:sz w:val="20"/>
                <w:szCs w:val="20"/>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5C7064">
              <w:rPr>
                <w:rFonts w:ascii="Times New Roman" w:hAnsi="Times New Roman" w:cs="Times New Roman"/>
                <w:sz w:val="20"/>
                <w:szCs w:val="20"/>
                <w:lang w:val="uk-UA"/>
              </w:rPr>
              <w:t>вироба</w:t>
            </w:r>
            <w:proofErr w:type="spellEnd"/>
            <w:r w:rsidRPr="005C7064">
              <w:rPr>
                <w:rFonts w:ascii="Times New Roman" w:hAnsi="Times New Roman" w:cs="Times New Roman"/>
                <w:sz w:val="20"/>
                <w:szCs w:val="20"/>
                <w:lang w:val="uk-UA"/>
              </w:rPr>
              <w:t xml:space="preserve"> всі металеві частини проходять етап </w:t>
            </w:r>
            <w:proofErr w:type="spellStart"/>
            <w:r w:rsidRPr="005C7064">
              <w:rPr>
                <w:rFonts w:ascii="Times New Roman" w:hAnsi="Times New Roman" w:cs="Times New Roman"/>
                <w:sz w:val="20"/>
                <w:szCs w:val="20"/>
                <w:lang w:val="uk-UA"/>
              </w:rPr>
              <w:t>дробеструєння</w:t>
            </w:r>
            <w:proofErr w:type="spellEnd"/>
            <w:r w:rsidRPr="005C7064">
              <w:rPr>
                <w:rFonts w:ascii="Times New Roman" w:hAnsi="Times New Roman" w:cs="Times New Roman"/>
                <w:sz w:val="20"/>
                <w:szCs w:val="20"/>
                <w:lang w:val="uk-UA"/>
              </w:rPr>
              <w:t xml:space="preserve"> сталевим дробом січенням 0,8 мм</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7700</w:t>
            </w:r>
          </w:p>
        </w:tc>
      </w:tr>
      <w:tr w:rsidR="00D61BE8" w:rsidRPr="005C7064" w:rsidTr="00224D48">
        <w:trPr>
          <w:trHeight w:val="1339"/>
        </w:trPr>
        <w:tc>
          <w:tcPr>
            <w:tcW w:w="3828" w:type="dxa"/>
            <w:tcBorders>
              <w:top w:val="single" w:sz="4" w:space="0" w:color="auto"/>
              <w:left w:val="single" w:sz="4" w:space="0" w:color="auto"/>
              <w:bottom w:val="single" w:sz="4" w:space="0" w:color="auto"/>
              <w:right w:val="single" w:sz="4" w:space="0" w:color="auto"/>
            </w:tcBorders>
          </w:tcPr>
          <w:p w:rsidR="00D61BE8" w:rsidRPr="005C7064" w:rsidRDefault="00D61BE8" w:rsidP="00224D48">
            <w:pPr>
              <w:spacing w:after="0"/>
              <w:ind w:left="175"/>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uk-UA"/>
              </w:rPr>
              <w:drawing>
                <wp:inline distT="0" distB="0" distL="0" distR="0">
                  <wp:extent cx="2293620" cy="22936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 148 Жим ногами горизонтальный-Разгибатель бедра-800x80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3620" cy="2293620"/>
                          </a:xfrm>
                          <a:prstGeom prst="rect">
                            <a:avLst/>
                          </a:prstGeom>
                        </pic:spPr>
                      </pic:pic>
                    </a:graphicData>
                  </a:graphic>
                </wp:inline>
              </w:drawing>
            </w:r>
          </w:p>
          <w:p w:rsidR="00D61BE8" w:rsidRPr="005C7064" w:rsidRDefault="00D61BE8" w:rsidP="006E2701">
            <w:pPr>
              <w:spacing w:after="0"/>
              <w:rPr>
                <w:rFonts w:ascii="Times New Roman" w:hAnsi="Times New Roman" w:cs="Times New Roman"/>
                <w:noProof/>
                <w:sz w:val="20"/>
                <w:szCs w:val="20"/>
                <w:lang w:val="uk-UA" w:eastAsia="ru-RU"/>
              </w:rPr>
            </w:pPr>
            <w:r w:rsidRPr="005C7064">
              <w:rPr>
                <w:rFonts w:ascii="Times New Roman" w:hAnsi="Times New Roman" w:cs="Times New Roman"/>
                <w:noProof/>
                <w:sz w:val="20"/>
                <w:szCs w:val="20"/>
                <w:lang w:val="uk-UA" w:eastAsia="ru-RU"/>
              </w:rPr>
              <w:t>Вуличний тренажер «Жим ногами - Разгибатель бедра»</w:t>
            </w:r>
          </w:p>
        </w:tc>
        <w:tc>
          <w:tcPr>
            <w:tcW w:w="5670"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(Д*Ш*В): 1385х565х1410</w:t>
            </w:r>
          </w:p>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 xml:space="preserve">Тренажер використовується для заняття на вулиці, який виготовлено із проф. металу січенням Ø114х3мм Ø89х3мм., Ø42х3мм., Ø32х3мм., пластина 6мм., прут металевий Ø16мм. Заставні деталі та всі металеві частини обладнання мають порошкове покриття. </w:t>
            </w:r>
            <w:proofErr w:type="spellStart"/>
            <w:r w:rsidRPr="005C7064">
              <w:rPr>
                <w:rFonts w:ascii="Times New Roman" w:hAnsi="Times New Roman" w:cs="Times New Roman"/>
                <w:sz w:val="20"/>
                <w:szCs w:val="20"/>
                <w:lang w:val="uk-UA"/>
              </w:rPr>
              <w:t>Метизи</w:t>
            </w:r>
            <w:proofErr w:type="spellEnd"/>
            <w:r w:rsidRPr="005C7064">
              <w:rPr>
                <w:rFonts w:ascii="Times New Roman" w:hAnsi="Times New Roman" w:cs="Times New Roman"/>
                <w:sz w:val="20"/>
                <w:szCs w:val="20"/>
                <w:lang w:val="uk-UA"/>
              </w:rPr>
              <w:t xml:space="preserve">, що використовуються, оцинковані та мають захисні пластикові заглушки. Металева конструкція пофарбована порошковою фарбою для зовнішніх робіт та запечена в пічці при 180*С. Перед фарбуванням </w:t>
            </w:r>
            <w:proofErr w:type="spellStart"/>
            <w:r w:rsidRPr="005C7064">
              <w:rPr>
                <w:rFonts w:ascii="Times New Roman" w:hAnsi="Times New Roman" w:cs="Times New Roman"/>
                <w:sz w:val="20"/>
                <w:szCs w:val="20"/>
                <w:lang w:val="uk-UA"/>
              </w:rPr>
              <w:t>вироба</w:t>
            </w:r>
            <w:proofErr w:type="spellEnd"/>
            <w:r w:rsidRPr="005C7064">
              <w:rPr>
                <w:rFonts w:ascii="Times New Roman" w:hAnsi="Times New Roman" w:cs="Times New Roman"/>
                <w:sz w:val="20"/>
                <w:szCs w:val="20"/>
                <w:lang w:val="uk-UA"/>
              </w:rPr>
              <w:t xml:space="preserve"> всі металеві частини проходять етап </w:t>
            </w:r>
            <w:proofErr w:type="spellStart"/>
            <w:r w:rsidRPr="005C7064">
              <w:rPr>
                <w:rFonts w:ascii="Times New Roman" w:hAnsi="Times New Roman" w:cs="Times New Roman"/>
                <w:sz w:val="20"/>
                <w:szCs w:val="20"/>
                <w:lang w:val="uk-UA"/>
              </w:rPr>
              <w:t>дробеструєння</w:t>
            </w:r>
            <w:proofErr w:type="spellEnd"/>
            <w:r w:rsidRPr="005C7064">
              <w:rPr>
                <w:rFonts w:ascii="Times New Roman" w:hAnsi="Times New Roman" w:cs="Times New Roman"/>
                <w:sz w:val="20"/>
                <w:szCs w:val="20"/>
                <w:lang w:val="uk-UA"/>
              </w:rPr>
              <w:t xml:space="preserve"> сталевим дробом січенням 0,8 мм</w:t>
            </w:r>
          </w:p>
        </w:tc>
        <w:tc>
          <w:tcPr>
            <w:tcW w:w="708" w:type="dxa"/>
            <w:tcBorders>
              <w:top w:val="single" w:sz="4" w:space="0" w:color="auto"/>
              <w:left w:val="single" w:sz="4" w:space="0" w:color="auto"/>
              <w:bottom w:val="single" w:sz="4" w:space="0" w:color="auto"/>
              <w:right w:val="single" w:sz="4" w:space="0" w:color="auto"/>
            </w:tcBorders>
            <w:vAlign w:val="center"/>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1шт</w:t>
            </w:r>
          </w:p>
        </w:tc>
        <w:tc>
          <w:tcPr>
            <w:tcW w:w="851" w:type="dxa"/>
            <w:tcBorders>
              <w:top w:val="single" w:sz="4" w:space="0" w:color="auto"/>
              <w:left w:val="single" w:sz="4" w:space="0" w:color="auto"/>
              <w:bottom w:val="single" w:sz="4" w:space="0" w:color="auto"/>
              <w:right w:val="single" w:sz="4" w:space="0" w:color="auto"/>
            </w:tcBorders>
          </w:tcPr>
          <w:p w:rsidR="00D61BE8" w:rsidRPr="005C7064" w:rsidRDefault="00D61BE8" w:rsidP="006E2701">
            <w:pPr>
              <w:spacing w:after="0" w:line="240" w:lineRule="auto"/>
              <w:jc w:val="center"/>
              <w:rPr>
                <w:rFonts w:ascii="Times New Roman" w:hAnsi="Times New Roman" w:cs="Times New Roman"/>
                <w:sz w:val="20"/>
                <w:szCs w:val="20"/>
                <w:lang w:val="uk-UA"/>
              </w:rPr>
            </w:pPr>
            <w:r w:rsidRPr="005C7064">
              <w:rPr>
                <w:rFonts w:ascii="Times New Roman" w:hAnsi="Times New Roman" w:cs="Times New Roman"/>
                <w:sz w:val="20"/>
                <w:szCs w:val="20"/>
                <w:lang w:val="uk-UA"/>
              </w:rPr>
              <w:t>10800</w:t>
            </w:r>
          </w:p>
        </w:tc>
      </w:tr>
    </w:tbl>
    <w:p w:rsidR="00D61BE8" w:rsidRPr="005C7064" w:rsidRDefault="00293105" w:rsidP="00D61BE8">
      <w:pPr>
        <w:spacing w:after="0"/>
        <w:jc w:val="right"/>
        <w:rPr>
          <w:rFonts w:ascii="Times New Roman" w:hAnsi="Times New Roman" w:cs="Times New Roman"/>
          <w:color w:val="222222"/>
          <w:sz w:val="20"/>
          <w:szCs w:val="20"/>
          <w:lang w:val="uk-UA"/>
        </w:rPr>
      </w:pPr>
      <w:r>
        <w:rPr>
          <w:rFonts w:ascii="Times New Roman" w:hAnsi="Times New Roman" w:cs="Times New Roman"/>
          <w:color w:val="222222"/>
          <w:sz w:val="20"/>
          <w:szCs w:val="20"/>
          <w:lang w:val="uk-UA"/>
        </w:rPr>
        <w:lastRenderedPageBreak/>
        <w:t>Всього:107385</w:t>
      </w:r>
      <w:r w:rsidR="00D61BE8" w:rsidRPr="005C7064">
        <w:rPr>
          <w:rFonts w:ascii="Times New Roman" w:hAnsi="Times New Roman" w:cs="Times New Roman"/>
          <w:color w:val="222222"/>
          <w:sz w:val="20"/>
          <w:szCs w:val="20"/>
          <w:lang w:val="uk-UA"/>
        </w:rPr>
        <w:t>,00грн</w:t>
      </w:r>
    </w:p>
    <w:p w:rsidR="00D61BE8" w:rsidRPr="005C7064" w:rsidRDefault="00D61BE8" w:rsidP="00D61BE8">
      <w:pPr>
        <w:spacing w:after="0"/>
        <w:jc w:val="right"/>
        <w:rPr>
          <w:rFonts w:ascii="Times New Roman" w:hAnsi="Times New Roman" w:cs="Times New Roman"/>
          <w:color w:val="222222"/>
          <w:sz w:val="20"/>
          <w:szCs w:val="20"/>
          <w:lang w:val="uk-UA"/>
        </w:rPr>
      </w:pPr>
      <w:r w:rsidRPr="005C7064">
        <w:rPr>
          <w:rFonts w:ascii="Times New Roman" w:hAnsi="Times New Roman" w:cs="Times New Roman"/>
          <w:color w:val="222222"/>
          <w:sz w:val="20"/>
          <w:szCs w:val="20"/>
          <w:lang w:val="uk-UA"/>
        </w:rPr>
        <w:t>Доставка та встановлення:</w:t>
      </w:r>
      <w:r w:rsidR="00A62E15">
        <w:rPr>
          <w:rFonts w:ascii="Times New Roman" w:hAnsi="Times New Roman" w:cs="Times New Roman"/>
          <w:color w:val="222222"/>
          <w:sz w:val="20"/>
          <w:szCs w:val="20"/>
          <w:lang w:val="uk-UA"/>
        </w:rPr>
        <w:t xml:space="preserve"> 51</w:t>
      </w:r>
      <w:r w:rsidRPr="005C7064">
        <w:rPr>
          <w:rFonts w:ascii="Times New Roman" w:hAnsi="Times New Roman" w:cs="Times New Roman"/>
          <w:color w:val="222222"/>
          <w:sz w:val="20"/>
          <w:szCs w:val="20"/>
          <w:lang w:val="uk-UA"/>
        </w:rPr>
        <w:t xml:space="preserve"> 000,00грн</w:t>
      </w:r>
    </w:p>
    <w:p w:rsidR="00D61BE8" w:rsidRPr="00E33F51" w:rsidRDefault="00D61BE8" w:rsidP="00D61BE8">
      <w:pPr>
        <w:spacing w:after="0" w:line="240" w:lineRule="auto"/>
        <w:ind w:right="-26" w:firstLine="708"/>
        <w:jc w:val="both"/>
        <w:rPr>
          <w:rFonts w:ascii="Times New Roman" w:hAnsi="Times New Roman" w:cs="Times New Roman"/>
          <w:sz w:val="20"/>
          <w:szCs w:val="20"/>
        </w:rPr>
      </w:pPr>
    </w:p>
    <w:p w:rsidR="00224D48" w:rsidRPr="00E33F51" w:rsidRDefault="00224D48" w:rsidP="00D61BE8">
      <w:pPr>
        <w:spacing w:after="0" w:line="240" w:lineRule="auto"/>
        <w:ind w:right="-26" w:firstLine="708"/>
        <w:jc w:val="both"/>
        <w:rPr>
          <w:rFonts w:ascii="Times New Roman" w:hAnsi="Times New Roman" w:cs="Times New Roman"/>
          <w:sz w:val="20"/>
          <w:szCs w:val="20"/>
        </w:rPr>
      </w:pPr>
    </w:p>
    <w:p w:rsidR="00224D48" w:rsidRPr="00E33F51" w:rsidRDefault="00224D48" w:rsidP="00D61BE8">
      <w:pPr>
        <w:spacing w:after="0" w:line="240" w:lineRule="auto"/>
        <w:ind w:right="-26" w:firstLine="708"/>
        <w:jc w:val="both"/>
        <w:rPr>
          <w:rFonts w:ascii="Times New Roman" w:hAnsi="Times New Roman" w:cs="Times New Roman"/>
          <w:sz w:val="20"/>
          <w:szCs w:val="20"/>
        </w:rPr>
      </w:pPr>
    </w:p>
    <w:p w:rsidR="00224D48" w:rsidRPr="00E33F51" w:rsidRDefault="00224D48" w:rsidP="00D61BE8">
      <w:pPr>
        <w:spacing w:after="0" w:line="240" w:lineRule="auto"/>
        <w:ind w:right="-26" w:firstLine="708"/>
        <w:jc w:val="both"/>
        <w:rPr>
          <w:rFonts w:ascii="Times New Roman" w:hAnsi="Times New Roman" w:cs="Times New Roman"/>
          <w:sz w:val="20"/>
          <w:szCs w:val="20"/>
        </w:rPr>
      </w:pPr>
    </w:p>
    <w:p w:rsidR="007A2891" w:rsidRPr="00E33F51" w:rsidRDefault="007A2891" w:rsidP="00D61BE8">
      <w:pPr>
        <w:tabs>
          <w:tab w:val="center" w:pos="7143"/>
          <w:tab w:val="left" w:pos="11355"/>
        </w:tabs>
        <w:spacing w:after="0" w:line="240" w:lineRule="auto"/>
        <w:rPr>
          <w:rFonts w:ascii="Times New Roman" w:hAnsi="Times New Roman" w:cs="Times New Roman"/>
          <w:b/>
          <w:sz w:val="24"/>
          <w:szCs w:val="24"/>
        </w:rPr>
      </w:pPr>
      <w:bookmarkStart w:id="2" w:name="_GoBack"/>
      <w:bookmarkEnd w:id="2"/>
    </w:p>
    <w:p w:rsidR="007A2891" w:rsidRPr="00405383" w:rsidRDefault="007A2891" w:rsidP="00D61BE8">
      <w:pPr>
        <w:tabs>
          <w:tab w:val="center" w:pos="7143"/>
          <w:tab w:val="left" w:pos="11355"/>
        </w:tabs>
        <w:spacing w:after="0" w:line="240" w:lineRule="auto"/>
        <w:rPr>
          <w:rFonts w:ascii="Times New Roman" w:hAnsi="Times New Roman" w:cs="Times New Roman"/>
          <w:b/>
          <w:sz w:val="24"/>
          <w:szCs w:val="24"/>
          <w:lang w:val="uk-UA"/>
        </w:rPr>
      </w:pPr>
    </w:p>
    <w:p w:rsidR="007A2891" w:rsidRPr="00E33F51" w:rsidRDefault="007A2891" w:rsidP="00D61BE8">
      <w:pPr>
        <w:tabs>
          <w:tab w:val="center" w:pos="7143"/>
          <w:tab w:val="left" w:pos="11355"/>
        </w:tabs>
        <w:spacing w:after="0" w:line="240" w:lineRule="auto"/>
        <w:rPr>
          <w:rFonts w:ascii="Times New Roman" w:hAnsi="Times New Roman" w:cs="Times New Roman"/>
          <w:b/>
          <w:sz w:val="24"/>
          <w:szCs w:val="24"/>
        </w:rPr>
      </w:pPr>
    </w:p>
    <w:p w:rsidR="007A2891" w:rsidRPr="00E33F51" w:rsidRDefault="007A2891" w:rsidP="00D61BE8">
      <w:pPr>
        <w:tabs>
          <w:tab w:val="center" w:pos="7143"/>
          <w:tab w:val="left" w:pos="11355"/>
        </w:tabs>
        <w:spacing w:after="0" w:line="240" w:lineRule="auto"/>
        <w:rPr>
          <w:rFonts w:ascii="Times New Roman" w:hAnsi="Times New Roman" w:cs="Times New Roman"/>
          <w:b/>
          <w:sz w:val="24"/>
          <w:szCs w:val="24"/>
        </w:rPr>
      </w:pPr>
    </w:p>
    <w:p w:rsidR="00CA5EE6" w:rsidRDefault="00CA5EE6">
      <w:pPr>
        <w:rPr>
          <w:lang w:val="uk-UA"/>
        </w:rPr>
      </w:pPr>
    </w:p>
    <w:sectPr w:rsidR="00CA5EE6" w:rsidSect="00405383">
      <w:headerReference w:type="default" r:id="rId16"/>
      <w:footerReference w:type="default" r:id="rId17"/>
      <w:endnotePr>
        <w:numFmt w:val="decimal"/>
      </w:endnotePr>
      <w:type w:val="continuous"/>
      <w:pgSz w:w="11906" w:h="16838"/>
      <w:pgMar w:top="0" w:right="991" w:bottom="993" w:left="426" w:header="5"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78" w:rsidRDefault="00912D78" w:rsidP="00D61BE8">
      <w:pPr>
        <w:spacing w:after="0" w:line="240" w:lineRule="auto"/>
      </w:pPr>
      <w:r>
        <w:separator/>
      </w:r>
    </w:p>
  </w:endnote>
  <w:endnote w:type="continuationSeparator" w:id="0">
    <w:p w:rsidR="00912D78" w:rsidRDefault="00912D78" w:rsidP="00D6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01" w:rsidRDefault="006E2701">
    <w:pPr>
      <w:pStyle w:val="1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78" w:rsidRDefault="00912D78" w:rsidP="00D61BE8">
      <w:pPr>
        <w:spacing w:after="0" w:line="240" w:lineRule="auto"/>
      </w:pPr>
      <w:r>
        <w:separator/>
      </w:r>
    </w:p>
  </w:footnote>
  <w:footnote w:type="continuationSeparator" w:id="0">
    <w:p w:rsidR="00912D78" w:rsidRDefault="00912D78" w:rsidP="00D6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701" w:rsidRPr="007A2891" w:rsidRDefault="006E2701">
    <w:pPr>
      <w:pStyle w:val="1"/>
      <w:rPr>
        <w:lang w:val="en-US"/>
      </w:rPr>
    </w:pPr>
  </w:p>
  <w:p w:rsidR="006E2701" w:rsidRDefault="006E2701">
    <w:pPr>
      <w:pStyle w:val="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4EC"/>
    <w:multiLevelType w:val="hybridMultilevel"/>
    <w:tmpl w:val="E5CAFF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182B83"/>
    <w:multiLevelType w:val="hybridMultilevel"/>
    <w:tmpl w:val="E5CAFF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5F1212"/>
    <w:multiLevelType w:val="hybridMultilevel"/>
    <w:tmpl w:val="237465B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1BE8"/>
    <w:rsid w:val="000A2487"/>
    <w:rsid w:val="00224D48"/>
    <w:rsid w:val="00293105"/>
    <w:rsid w:val="00337F10"/>
    <w:rsid w:val="00405383"/>
    <w:rsid w:val="004108AE"/>
    <w:rsid w:val="00444DCB"/>
    <w:rsid w:val="00474EBE"/>
    <w:rsid w:val="00581764"/>
    <w:rsid w:val="005A4DB7"/>
    <w:rsid w:val="005E4206"/>
    <w:rsid w:val="00674392"/>
    <w:rsid w:val="006E2701"/>
    <w:rsid w:val="00784D48"/>
    <w:rsid w:val="007A2375"/>
    <w:rsid w:val="007A2891"/>
    <w:rsid w:val="00912D78"/>
    <w:rsid w:val="00920F0A"/>
    <w:rsid w:val="00A62E15"/>
    <w:rsid w:val="00AB4C59"/>
    <w:rsid w:val="00BF7D32"/>
    <w:rsid w:val="00C6491A"/>
    <w:rsid w:val="00CA5EE6"/>
    <w:rsid w:val="00D029F3"/>
    <w:rsid w:val="00D247D6"/>
    <w:rsid w:val="00D61BE8"/>
    <w:rsid w:val="00E33F51"/>
    <w:rsid w:val="00E36147"/>
    <w:rsid w:val="00FC5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6142D-C4F3-4A1D-81F9-89C80B16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righ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E8"/>
    <w:pPr>
      <w:spacing w:after="200" w:line="276" w:lineRule="auto"/>
      <w:ind w:right="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BE8"/>
    <w:pPr>
      <w:ind w:left="720"/>
      <w:contextualSpacing/>
    </w:pPr>
  </w:style>
  <w:style w:type="paragraph" w:customStyle="1" w:styleId="Normalny1">
    <w:name w:val="Normalny1"/>
    <w:qFormat/>
    <w:rsid w:val="00D61BE8"/>
    <w:pPr>
      <w:spacing w:line="276" w:lineRule="auto"/>
      <w:ind w:right="0"/>
    </w:pPr>
    <w:rPr>
      <w:rFonts w:ascii="Arial" w:eastAsia="Times New Roman" w:hAnsi="Arial" w:cs="Arial"/>
      <w:color w:val="000000"/>
      <w:sz w:val="22"/>
      <w:szCs w:val="22"/>
      <w:lang w:val="pl-PL" w:eastAsia="zh-CN"/>
    </w:rPr>
  </w:style>
  <w:style w:type="paragraph" w:styleId="a4">
    <w:name w:val="Balloon Text"/>
    <w:basedOn w:val="a"/>
    <w:link w:val="a5"/>
    <w:uiPriority w:val="99"/>
    <w:semiHidden/>
    <w:unhideWhenUsed/>
    <w:rsid w:val="00D61BE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61BE8"/>
    <w:rPr>
      <w:rFonts w:ascii="Tahoma" w:hAnsi="Tahoma" w:cs="Tahoma"/>
      <w:sz w:val="16"/>
      <w:szCs w:val="16"/>
    </w:rPr>
  </w:style>
  <w:style w:type="paragraph" w:styleId="a6">
    <w:name w:val="header"/>
    <w:basedOn w:val="a"/>
    <w:link w:val="a7"/>
    <w:uiPriority w:val="99"/>
    <w:semiHidden/>
    <w:unhideWhenUsed/>
    <w:rsid w:val="00D61BE8"/>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D61BE8"/>
    <w:rPr>
      <w:rFonts w:asciiTheme="minorHAnsi" w:hAnsiTheme="minorHAnsi" w:cstheme="minorBidi"/>
      <w:sz w:val="22"/>
      <w:szCs w:val="22"/>
    </w:rPr>
  </w:style>
  <w:style w:type="paragraph" w:styleId="a8">
    <w:name w:val="footer"/>
    <w:basedOn w:val="a"/>
    <w:link w:val="a9"/>
    <w:uiPriority w:val="99"/>
    <w:semiHidden/>
    <w:unhideWhenUsed/>
    <w:rsid w:val="00D61BE8"/>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D61BE8"/>
    <w:rPr>
      <w:rFonts w:asciiTheme="minorHAnsi" w:hAnsiTheme="minorHAnsi" w:cstheme="minorBidi"/>
      <w:sz w:val="22"/>
      <w:szCs w:val="22"/>
    </w:rPr>
  </w:style>
  <w:style w:type="paragraph" w:customStyle="1" w:styleId="1">
    <w:name w:val="Верхній колонтитул1"/>
    <w:basedOn w:val="a"/>
    <w:qFormat/>
    <w:rsid w:val="00D61BE8"/>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0">
    <w:name w:val="Нижній колонтитул1"/>
    <w:basedOn w:val="a"/>
    <w:qFormat/>
    <w:rsid w:val="00D61BE8"/>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0612-9734-4213-945A-43B48564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4560</Words>
  <Characters>2600</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dc:creator>
  <cp:lastModifiedBy>admin</cp:lastModifiedBy>
  <cp:revision>19</cp:revision>
  <cp:lastPrinted>2021-10-13T12:05:00Z</cp:lastPrinted>
  <dcterms:created xsi:type="dcterms:W3CDTF">2021-10-13T11:11:00Z</dcterms:created>
  <dcterms:modified xsi:type="dcterms:W3CDTF">2021-10-19T09:27:00Z</dcterms:modified>
</cp:coreProperties>
</file>