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D7" w:rsidRDefault="001052D7" w:rsidP="001052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shd w:val="clear" w:color="auto" w:fill="FFFFFF"/>
        </w:rPr>
      </w:pPr>
    </w:p>
    <w:tbl>
      <w:tblPr>
        <w:tblpPr w:leftFromText="180" w:rightFromText="180" w:vertAnchor="text" w:horzAnchor="margin" w:tblpX="675" w:tblpY="262"/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1052D7" w:rsidTr="00366D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Default="001052D7" w:rsidP="00366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D7" w:rsidRDefault="001052D7" w:rsidP="0036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D7" w:rsidRDefault="001052D7" w:rsidP="0036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1052D7" w:rsidTr="00366D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D7" w:rsidRDefault="001052D7" w:rsidP="0036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Pr="00AD4375" w:rsidRDefault="001052D7" w:rsidP="00366D99">
            <w:pPr>
              <w:jc w:val="both"/>
              <w:rPr>
                <w:sz w:val="28"/>
                <w:szCs w:val="28"/>
              </w:rPr>
            </w:pPr>
            <w:r w:rsidRPr="00AD4375">
              <w:rPr>
                <w:sz w:val="28"/>
                <w:szCs w:val="28"/>
              </w:rPr>
              <w:t xml:space="preserve">Закупівля </w:t>
            </w:r>
            <w:r>
              <w:rPr>
                <w:sz w:val="28"/>
                <w:szCs w:val="28"/>
              </w:rPr>
              <w:t>елементів з монтажем та доставкою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Pr="00AD4375" w:rsidRDefault="001052D7" w:rsidP="00366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152050,0 грн</w:t>
            </w:r>
            <w:r w:rsidRPr="00AD4375">
              <w:rPr>
                <w:sz w:val="28"/>
                <w:szCs w:val="28"/>
              </w:rPr>
              <w:t>.</w:t>
            </w:r>
          </w:p>
        </w:tc>
      </w:tr>
      <w:tr w:rsidR="001052D7" w:rsidTr="00366D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D7" w:rsidRDefault="001052D7" w:rsidP="0036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Default="001052D7" w:rsidP="00366D9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території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Default="001052D7" w:rsidP="00366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 грн.</w:t>
            </w:r>
          </w:p>
        </w:tc>
      </w:tr>
      <w:tr w:rsidR="001052D7" w:rsidTr="00366D9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2D7" w:rsidRDefault="001052D7" w:rsidP="00366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Default="001052D7" w:rsidP="00366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Default="001052D7" w:rsidP="00366D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31610,0 грн.</w:t>
            </w:r>
          </w:p>
        </w:tc>
      </w:tr>
      <w:tr w:rsidR="001052D7" w:rsidTr="00366D99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Default="001052D7" w:rsidP="00366D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7" w:rsidRDefault="001052D7" w:rsidP="00366D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>
              <w:rPr>
                <w:b/>
                <w:sz w:val="28"/>
                <w:szCs w:val="28"/>
              </w:rPr>
              <w:t>189660</w:t>
            </w:r>
            <w:bookmarkEnd w:id="0"/>
            <w:r>
              <w:rPr>
                <w:b/>
                <w:sz w:val="28"/>
                <w:szCs w:val="28"/>
              </w:rPr>
              <w:t>,0 грн.</w:t>
            </w:r>
          </w:p>
        </w:tc>
      </w:tr>
    </w:tbl>
    <w:p w:rsidR="008B0662" w:rsidRDefault="008B0662"/>
    <w:sectPr w:rsidR="008B0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1052D7"/>
    <w:rsid w:val="00717CF5"/>
    <w:rsid w:val="008B0662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2021-10-19T09:10:00Z</dcterms:created>
  <dcterms:modified xsi:type="dcterms:W3CDTF">2021-10-19T09:37:00Z</dcterms:modified>
</cp:coreProperties>
</file>