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B6" w:rsidRDefault="00627D8B">
      <w:pPr>
        <w:pStyle w:val="a4"/>
      </w:pPr>
      <w:r>
        <w:pict>
          <v:shape id="_x0000_s1026" style="position:absolute;left:0;text-align:left;margin-left:36pt;margin-top:28.65pt;width:523.3pt;height:.1pt;z-index:-251658240;mso-wrap-distance-left:0;mso-wrap-distance-right:0;mso-position-horizontal-relative:page" coordorigin="720,573" coordsize="10466,0" path="m720,573r10466,e" filled="f" strokecolor="#4e81bd" strokeweight="1pt">
            <v:path arrowok="t"/>
            <w10:wrap type="topAndBottom" anchorx="page"/>
          </v:shape>
        </w:pict>
      </w:r>
      <w:r w:rsidR="00A81D69">
        <w:rPr>
          <w:noProof/>
          <w:lang w:eastAsia="uk-U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656</wp:posOffset>
            </wp:positionV>
            <wp:extent cx="1600200" cy="2231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D69">
        <w:rPr>
          <w:color w:val="17365C"/>
        </w:rPr>
        <w:t>Комерційна</w:t>
      </w:r>
      <w:r w:rsidR="00A81D69">
        <w:rPr>
          <w:color w:val="17365C"/>
          <w:spacing w:val="40"/>
        </w:rPr>
        <w:t xml:space="preserve"> </w:t>
      </w:r>
      <w:r w:rsidR="00A81D69">
        <w:rPr>
          <w:color w:val="17365C"/>
        </w:rPr>
        <w:t>пропозиція</w:t>
      </w:r>
    </w:p>
    <w:p w:rsidR="006853B6" w:rsidRDefault="006853B6">
      <w:pPr>
        <w:spacing w:before="1"/>
        <w:rPr>
          <w:sz w:val="14"/>
        </w:rPr>
      </w:pPr>
    </w:p>
    <w:p w:rsidR="006853B6" w:rsidRDefault="00A81D69">
      <w:pPr>
        <w:spacing w:before="89"/>
        <w:ind w:left="680"/>
        <w:rPr>
          <w:b/>
          <w:sz w:val="27"/>
        </w:rPr>
      </w:pPr>
      <w:r>
        <w:rPr>
          <w:b/>
          <w:sz w:val="27"/>
        </w:rPr>
        <w:t>Пропонований перелік виробів:</w:t>
      </w:r>
    </w:p>
    <w:p w:rsidR="006853B6" w:rsidRDefault="006853B6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1"/>
        <w:gridCol w:w="5953"/>
        <w:gridCol w:w="709"/>
        <w:gridCol w:w="850"/>
        <w:gridCol w:w="851"/>
      </w:tblGrid>
      <w:tr w:rsidR="006853B6">
        <w:trPr>
          <w:trHeight w:val="3483"/>
        </w:trPr>
        <w:tc>
          <w:tcPr>
            <w:tcW w:w="3261" w:type="dxa"/>
          </w:tcPr>
          <w:p w:rsidR="006853B6" w:rsidRDefault="00A81D69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904789" cy="193728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89" cy="193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3B6" w:rsidRDefault="00A81D69">
            <w:pPr>
              <w:pStyle w:val="TableParagraph"/>
              <w:spacing w:before="41"/>
              <w:ind w:left="112"/>
            </w:pPr>
            <w:r>
              <w:t>Гірка «Травинка»</w:t>
            </w:r>
            <w:r>
              <w:rPr>
                <w:spacing w:val="1"/>
              </w:rPr>
              <w:t xml:space="preserve"> </w:t>
            </w:r>
            <w:r>
              <w:t>Н1200</w:t>
            </w:r>
          </w:p>
        </w:tc>
        <w:tc>
          <w:tcPr>
            <w:tcW w:w="5953" w:type="dxa"/>
          </w:tcPr>
          <w:p w:rsidR="006853B6" w:rsidRDefault="00A81D69">
            <w:pPr>
              <w:pStyle w:val="TableParagraph"/>
              <w:spacing w:line="250" w:lineRule="exact"/>
              <w:ind w:left="164" w:right="154"/>
              <w:jc w:val="center"/>
            </w:pPr>
            <w:r>
              <w:t>(Д*Ш*В): 3600x800x3000</w:t>
            </w:r>
          </w:p>
          <w:p w:rsidR="006853B6" w:rsidRDefault="00A81D69">
            <w:pPr>
              <w:pStyle w:val="TableParagraph"/>
              <w:ind w:left="166" w:right="154"/>
              <w:jc w:val="center"/>
            </w:pPr>
            <w:r>
              <w:t xml:space="preserve">Металоконструкція – </w:t>
            </w:r>
            <w:proofErr w:type="spellStart"/>
            <w:r>
              <w:t>стоєві-</w:t>
            </w:r>
            <w:proofErr w:type="spellEnd"/>
            <w:r>
              <w:t xml:space="preserve"> труба 60*60мм, 40*20мм,</w:t>
            </w:r>
            <w:r>
              <w:rPr>
                <w:spacing w:val="1"/>
              </w:rPr>
              <w:t xml:space="preserve"> </w:t>
            </w:r>
            <w:r>
              <w:t xml:space="preserve">d=25мм.,42мм.,32мм., спуск гірки-харчова </w:t>
            </w:r>
            <w:proofErr w:type="spellStart"/>
            <w:r>
              <w:t>нержавійка</w:t>
            </w:r>
            <w:proofErr w:type="spellEnd"/>
            <w:r>
              <w:t xml:space="preserve"> 1мм.</w:t>
            </w:r>
            <w:r>
              <w:rPr>
                <w:spacing w:val="-52"/>
              </w:rPr>
              <w:t xml:space="preserve"> </w:t>
            </w:r>
            <w:r>
              <w:t>Металева конструкція пофарбована порошковою фарбою</w:t>
            </w:r>
            <w:r>
              <w:rPr>
                <w:spacing w:val="1"/>
              </w:rPr>
              <w:t xml:space="preserve"> </w:t>
            </w:r>
            <w:r>
              <w:t>для зовнішніх робіт та запечена в пічці при 180*С.</w:t>
            </w:r>
            <w:r>
              <w:rPr>
                <w:spacing w:val="1"/>
              </w:rPr>
              <w:t xml:space="preserve"> </w:t>
            </w:r>
            <w:r>
              <w:t>Декоративне оздоблення - вологостійка фанера СР/СР</w:t>
            </w:r>
            <w:r>
              <w:rPr>
                <w:spacing w:val="1"/>
              </w:rPr>
              <w:t xml:space="preserve"> </w:t>
            </w:r>
            <w:r>
              <w:t>завтовшки 12 мм пофарбована фарбою для зовнішніх робіт</w:t>
            </w:r>
            <w:r>
              <w:rPr>
                <w:spacing w:val="-52"/>
              </w:rPr>
              <w:t xml:space="preserve"> </w:t>
            </w:r>
            <w:r>
              <w:t>на гумовій основі (акрилова фарба на водній основі,</w:t>
            </w:r>
            <w:r>
              <w:rPr>
                <w:spacing w:val="1"/>
              </w:rPr>
              <w:t xml:space="preserve"> </w:t>
            </w:r>
            <w:r>
              <w:t>безпечна для використання дітьми). Підлога - фанера</w:t>
            </w:r>
            <w:r>
              <w:rPr>
                <w:spacing w:val="1"/>
              </w:rPr>
              <w:t xml:space="preserve"> </w:t>
            </w:r>
            <w:r>
              <w:t>ламінована водостійка.15мм.-20мм. Всі болти та інші</w:t>
            </w:r>
            <w:r>
              <w:rPr>
                <w:spacing w:val="1"/>
              </w:rPr>
              <w:t xml:space="preserve"> </w:t>
            </w:r>
            <w:r>
              <w:t>кріпильні елементи захищені щільно закритими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антивандальними</w:t>
            </w:r>
            <w:proofErr w:type="spellEnd"/>
            <w:r>
              <w:t xml:space="preserve"> пластиковими заглушками. Конструкція</w:t>
            </w:r>
            <w:r>
              <w:rPr>
                <w:spacing w:val="1"/>
              </w:rPr>
              <w:t xml:space="preserve"> </w:t>
            </w:r>
            <w:r>
              <w:t>обов’язково бетонується!</w:t>
            </w:r>
          </w:p>
        </w:tc>
        <w:tc>
          <w:tcPr>
            <w:tcW w:w="709" w:type="dxa"/>
          </w:tcPr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853B6" w:rsidRDefault="00A81D69">
            <w:pPr>
              <w:pStyle w:val="TableParagraph"/>
              <w:ind w:left="144" w:right="134"/>
              <w:jc w:val="center"/>
            </w:pPr>
            <w:r>
              <w:t>1шт</w:t>
            </w:r>
          </w:p>
        </w:tc>
        <w:tc>
          <w:tcPr>
            <w:tcW w:w="850" w:type="dxa"/>
          </w:tcPr>
          <w:p w:rsidR="006853B6" w:rsidRDefault="00A81D69">
            <w:pPr>
              <w:pStyle w:val="TableParagraph"/>
              <w:spacing w:line="250" w:lineRule="exact"/>
              <w:ind w:left="147"/>
            </w:pPr>
            <w:r>
              <w:t>18792</w:t>
            </w:r>
          </w:p>
        </w:tc>
        <w:tc>
          <w:tcPr>
            <w:tcW w:w="851" w:type="dxa"/>
          </w:tcPr>
          <w:p w:rsidR="006853B6" w:rsidRDefault="00A81D69">
            <w:pPr>
              <w:pStyle w:val="TableParagraph"/>
              <w:spacing w:line="250" w:lineRule="exact"/>
              <w:ind w:left="128" w:right="118"/>
              <w:jc w:val="center"/>
            </w:pPr>
            <w:r>
              <w:t>18792</w:t>
            </w:r>
          </w:p>
        </w:tc>
      </w:tr>
      <w:tr w:rsidR="006853B6" w:rsidTr="00155578">
        <w:trPr>
          <w:trHeight w:val="55"/>
        </w:trPr>
        <w:tc>
          <w:tcPr>
            <w:tcW w:w="3261" w:type="dxa"/>
          </w:tcPr>
          <w:p w:rsidR="006853B6" w:rsidRDefault="006853B6">
            <w:pPr>
              <w:pStyle w:val="TableParagraph"/>
              <w:spacing w:before="19" w:line="250" w:lineRule="atLeast"/>
              <w:ind w:left="112" w:right="451"/>
            </w:pPr>
          </w:p>
        </w:tc>
        <w:tc>
          <w:tcPr>
            <w:tcW w:w="5953" w:type="dxa"/>
          </w:tcPr>
          <w:p w:rsidR="006853B6" w:rsidRDefault="006853B6">
            <w:pPr>
              <w:pStyle w:val="TableParagraph"/>
              <w:ind w:left="131" w:right="119"/>
              <w:jc w:val="center"/>
            </w:pPr>
          </w:p>
        </w:tc>
        <w:tc>
          <w:tcPr>
            <w:tcW w:w="709" w:type="dxa"/>
          </w:tcPr>
          <w:p w:rsidR="006853B6" w:rsidRDefault="006853B6">
            <w:pPr>
              <w:pStyle w:val="TableParagraph"/>
              <w:ind w:left="144" w:right="134"/>
              <w:jc w:val="center"/>
            </w:pPr>
          </w:p>
        </w:tc>
        <w:tc>
          <w:tcPr>
            <w:tcW w:w="850" w:type="dxa"/>
          </w:tcPr>
          <w:p w:rsidR="006853B6" w:rsidRDefault="006853B6">
            <w:pPr>
              <w:pStyle w:val="TableParagraph"/>
              <w:spacing w:line="250" w:lineRule="exact"/>
              <w:ind w:left="147"/>
            </w:pPr>
          </w:p>
        </w:tc>
        <w:tc>
          <w:tcPr>
            <w:tcW w:w="851" w:type="dxa"/>
          </w:tcPr>
          <w:p w:rsidR="006853B6" w:rsidRDefault="006853B6">
            <w:pPr>
              <w:pStyle w:val="TableParagraph"/>
              <w:spacing w:line="250" w:lineRule="exact"/>
              <w:ind w:left="128" w:right="118"/>
              <w:jc w:val="center"/>
            </w:pPr>
          </w:p>
        </w:tc>
      </w:tr>
      <w:tr w:rsidR="006853B6">
        <w:trPr>
          <w:trHeight w:val="2537"/>
        </w:trPr>
        <w:tc>
          <w:tcPr>
            <w:tcW w:w="3261" w:type="dxa"/>
          </w:tcPr>
          <w:p w:rsidR="006853B6" w:rsidRDefault="00A81D69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925573" cy="144579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573" cy="144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3B6" w:rsidRDefault="00A81D69">
            <w:pPr>
              <w:pStyle w:val="TableParagraph"/>
              <w:spacing w:before="9" w:line="230" w:lineRule="exact"/>
              <w:ind w:left="112"/>
            </w:pPr>
            <w:r>
              <w:t>Гойдалки дитячі «</w:t>
            </w:r>
            <w:proofErr w:type="spellStart"/>
            <w:r>
              <w:t>Эконом</w:t>
            </w:r>
            <w:proofErr w:type="spellEnd"/>
            <w:r>
              <w:t xml:space="preserve"> 2»</w:t>
            </w:r>
          </w:p>
        </w:tc>
        <w:tc>
          <w:tcPr>
            <w:tcW w:w="5953" w:type="dxa"/>
          </w:tcPr>
          <w:p w:rsidR="006853B6" w:rsidRDefault="00A81D69">
            <w:pPr>
              <w:pStyle w:val="TableParagraph"/>
              <w:spacing w:line="250" w:lineRule="exact"/>
              <w:ind w:left="112"/>
            </w:pPr>
            <w:r>
              <w:t>(Д*Ш*В):2700x1600x2000</w:t>
            </w:r>
          </w:p>
          <w:p w:rsidR="006853B6" w:rsidRDefault="00A81D69">
            <w:pPr>
              <w:pStyle w:val="TableParagraph"/>
              <w:ind w:left="112" w:right="150"/>
            </w:pPr>
            <w:r>
              <w:t>Труба 60*40мм, d=25мм. Металева конструкція</w:t>
            </w:r>
            <w:r>
              <w:rPr>
                <w:spacing w:val="1"/>
              </w:rPr>
              <w:t xml:space="preserve"> </w:t>
            </w:r>
            <w:r>
              <w:t>пофарбована порошковою фарбою для зовнішніх робіт та</w:t>
            </w:r>
            <w:r>
              <w:rPr>
                <w:spacing w:val="1"/>
              </w:rPr>
              <w:t xml:space="preserve"> </w:t>
            </w:r>
            <w:r>
              <w:t>запечена в пічці при 180*С.</w:t>
            </w:r>
            <w:r>
              <w:rPr>
                <w:spacing w:val="1"/>
              </w:rPr>
              <w:t xml:space="preserve"> </w:t>
            </w:r>
            <w:r>
              <w:t>Фанера водостійка ламінована</w:t>
            </w:r>
            <w:r>
              <w:rPr>
                <w:spacing w:val="-52"/>
              </w:rPr>
              <w:t xml:space="preserve"> </w:t>
            </w:r>
            <w:r>
              <w:t>15мм. Всі болти та інші кріпильні елементи захищені</w:t>
            </w:r>
            <w:r>
              <w:rPr>
                <w:spacing w:val="1"/>
              </w:rPr>
              <w:t xml:space="preserve"> </w:t>
            </w:r>
            <w:r>
              <w:t xml:space="preserve">щільно закритими </w:t>
            </w:r>
            <w:proofErr w:type="spellStart"/>
            <w:r>
              <w:t>антивандальними</w:t>
            </w:r>
            <w:proofErr w:type="spellEnd"/>
            <w:r>
              <w:t xml:space="preserve"> пластиковими</w:t>
            </w:r>
            <w:r>
              <w:rPr>
                <w:spacing w:val="1"/>
              </w:rPr>
              <w:t xml:space="preserve"> </w:t>
            </w:r>
            <w:r>
              <w:t>заглушками</w:t>
            </w:r>
          </w:p>
        </w:tc>
        <w:tc>
          <w:tcPr>
            <w:tcW w:w="709" w:type="dxa"/>
          </w:tcPr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853B6" w:rsidRDefault="00A81D69">
            <w:pPr>
              <w:pStyle w:val="TableParagraph"/>
              <w:ind w:left="144" w:right="134"/>
              <w:jc w:val="center"/>
            </w:pPr>
            <w:r>
              <w:t>1шт</w:t>
            </w:r>
          </w:p>
        </w:tc>
        <w:tc>
          <w:tcPr>
            <w:tcW w:w="850" w:type="dxa"/>
          </w:tcPr>
          <w:p w:rsidR="006853B6" w:rsidRDefault="00A81D69">
            <w:pPr>
              <w:pStyle w:val="TableParagraph"/>
              <w:spacing w:line="250" w:lineRule="exact"/>
              <w:ind w:left="202"/>
            </w:pPr>
            <w:r>
              <w:t>8274</w:t>
            </w:r>
          </w:p>
        </w:tc>
        <w:tc>
          <w:tcPr>
            <w:tcW w:w="851" w:type="dxa"/>
          </w:tcPr>
          <w:p w:rsidR="006853B6" w:rsidRDefault="00A81D69">
            <w:pPr>
              <w:pStyle w:val="TableParagraph"/>
              <w:spacing w:line="250" w:lineRule="exact"/>
              <w:ind w:left="128" w:right="118"/>
              <w:jc w:val="center"/>
            </w:pPr>
            <w:r>
              <w:t>8274</w:t>
            </w:r>
          </w:p>
        </w:tc>
      </w:tr>
      <w:tr w:rsidR="006853B6">
        <w:trPr>
          <w:trHeight w:val="3536"/>
        </w:trPr>
        <w:tc>
          <w:tcPr>
            <w:tcW w:w="3261" w:type="dxa"/>
          </w:tcPr>
          <w:p w:rsidR="006853B6" w:rsidRDefault="00A81D69">
            <w:pPr>
              <w:pStyle w:val="TableParagraph"/>
              <w:ind w:left="112" w:right="-15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964641" cy="121767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41" cy="121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3B6" w:rsidRDefault="00A81D69">
            <w:pPr>
              <w:pStyle w:val="TableParagraph"/>
              <w:spacing w:before="4"/>
              <w:ind w:left="112"/>
            </w:pPr>
            <w:r>
              <w:t>Балансир «Корона»</w:t>
            </w:r>
          </w:p>
        </w:tc>
        <w:tc>
          <w:tcPr>
            <w:tcW w:w="5953" w:type="dxa"/>
          </w:tcPr>
          <w:p w:rsidR="006853B6" w:rsidRDefault="00A81D69">
            <w:pPr>
              <w:pStyle w:val="TableParagraph"/>
              <w:spacing w:line="250" w:lineRule="exact"/>
              <w:ind w:left="164" w:right="154"/>
              <w:jc w:val="center"/>
            </w:pPr>
            <w:r>
              <w:t>(Д*Ш*В): 2300x450x500</w:t>
            </w:r>
          </w:p>
          <w:p w:rsidR="006853B6" w:rsidRDefault="00A81D69">
            <w:pPr>
              <w:pStyle w:val="TableParagraph"/>
              <w:spacing w:line="250" w:lineRule="atLeast"/>
              <w:ind w:left="118" w:right="106"/>
              <w:jc w:val="center"/>
            </w:pPr>
            <w:r>
              <w:t>Гойдалка-балансир складається з дошки завтовшки-40мм 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спінки</w:t>
            </w:r>
            <w:proofErr w:type="spellEnd"/>
            <w:r>
              <w:t xml:space="preserve"> та металевого каркасу-основи з труби D=42мм,та D-</w:t>
            </w:r>
            <w:r>
              <w:rPr>
                <w:spacing w:val="1"/>
              </w:rPr>
              <w:t xml:space="preserve"> </w:t>
            </w:r>
            <w:r>
              <w:t>25мм. Гойдалка-балансир має гумовий буфер під обома</w:t>
            </w:r>
            <w:r>
              <w:rPr>
                <w:spacing w:val="1"/>
              </w:rPr>
              <w:t xml:space="preserve"> </w:t>
            </w:r>
            <w:r>
              <w:t xml:space="preserve">сидіннями </w:t>
            </w:r>
            <w:proofErr w:type="spellStart"/>
            <w:r>
              <w:t>завтовжки</w:t>
            </w:r>
            <w:proofErr w:type="spellEnd"/>
            <w:r>
              <w:t xml:space="preserve"> 17мм. Металева конструкція</w:t>
            </w:r>
            <w:r>
              <w:rPr>
                <w:spacing w:val="1"/>
              </w:rPr>
              <w:t xml:space="preserve"> </w:t>
            </w:r>
            <w:r>
              <w:t>пофарбована порошковою фарбою для зовнішніх робіт та</w:t>
            </w:r>
            <w:r>
              <w:rPr>
                <w:spacing w:val="1"/>
              </w:rPr>
              <w:t xml:space="preserve"> </w:t>
            </w:r>
            <w:r>
              <w:t>запечена в пічці при 180*С. Вологостійка фанера СР/СР</w:t>
            </w:r>
            <w:r>
              <w:rPr>
                <w:spacing w:val="1"/>
              </w:rPr>
              <w:t xml:space="preserve"> </w:t>
            </w:r>
            <w:r>
              <w:t>завтовшки 12 мм пофарбована фарбою для зовнішніх робіт</w:t>
            </w:r>
            <w:r>
              <w:rPr>
                <w:spacing w:val="1"/>
              </w:rPr>
              <w:t xml:space="preserve"> </w:t>
            </w:r>
            <w:r>
              <w:t>на гумовій основі (акрилова фарба на водній основі,</w:t>
            </w:r>
            <w:r>
              <w:rPr>
                <w:spacing w:val="1"/>
              </w:rPr>
              <w:t xml:space="preserve"> </w:t>
            </w:r>
            <w:r>
              <w:t>безпечна для використання дітьми). Загальний розмір</w:t>
            </w:r>
            <w:r>
              <w:rPr>
                <w:spacing w:val="1"/>
              </w:rPr>
              <w:t xml:space="preserve"> </w:t>
            </w:r>
            <w:r>
              <w:t>L=2300мм, В=450мм, H=600мм, без урахування глибини</w:t>
            </w:r>
            <w:r>
              <w:rPr>
                <w:spacing w:val="1"/>
              </w:rPr>
              <w:t xml:space="preserve"> </w:t>
            </w:r>
            <w:r>
              <w:t>бетонування. Всі болти та інші кріпильні елементи захищені</w:t>
            </w:r>
            <w:r>
              <w:rPr>
                <w:spacing w:val="-52"/>
              </w:rPr>
              <w:t xml:space="preserve"> </w:t>
            </w:r>
            <w:r>
              <w:t xml:space="preserve">щільно закритими </w:t>
            </w:r>
            <w:proofErr w:type="spellStart"/>
            <w:r>
              <w:t>антивандальними</w:t>
            </w:r>
            <w:proofErr w:type="spellEnd"/>
            <w:r>
              <w:t xml:space="preserve"> пластиковими</w:t>
            </w:r>
            <w:r>
              <w:rPr>
                <w:spacing w:val="1"/>
              </w:rPr>
              <w:t xml:space="preserve"> </w:t>
            </w:r>
            <w:r>
              <w:t>заглушками. Конструкція обов’язково бетонується!</w:t>
            </w:r>
          </w:p>
        </w:tc>
        <w:tc>
          <w:tcPr>
            <w:tcW w:w="709" w:type="dxa"/>
          </w:tcPr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spacing w:before="9"/>
              <w:rPr>
                <w:b/>
              </w:rPr>
            </w:pPr>
          </w:p>
          <w:p w:rsidR="006853B6" w:rsidRDefault="00A81D69">
            <w:pPr>
              <w:pStyle w:val="TableParagraph"/>
              <w:ind w:left="144" w:right="134"/>
              <w:jc w:val="center"/>
            </w:pPr>
            <w:r>
              <w:t>1шт</w:t>
            </w:r>
          </w:p>
        </w:tc>
        <w:tc>
          <w:tcPr>
            <w:tcW w:w="850" w:type="dxa"/>
          </w:tcPr>
          <w:p w:rsidR="006853B6" w:rsidRDefault="00A81D69">
            <w:pPr>
              <w:pStyle w:val="TableParagraph"/>
              <w:spacing w:line="250" w:lineRule="exact"/>
              <w:ind w:left="202"/>
            </w:pPr>
            <w:r>
              <w:t>4900</w:t>
            </w:r>
          </w:p>
        </w:tc>
        <w:tc>
          <w:tcPr>
            <w:tcW w:w="851" w:type="dxa"/>
          </w:tcPr>
          <w:p w:rsidR="006853B6" w:rsidRDefault="00A81D69">
            <w:pPr>
              <w:pStyle w:val="TableParagraph"/>
              <w:spacing w:line="250" w:lineRule="exact"/>
              <w:ind w:left="128" w:right="118"/>
              <w:jc w:val="center"/>
            </w:pPr>
            <w:r>
              <w:t>4900</w:t>
            </w:r>
          </w:p>
        </w:tc>
      </w:tr>
      <w:tr w:rsidR="006853B6">
        <w:trPr>
          <w:trHeight w:val="922"/>
        </w:trPr>
        <w:tc>
          <w:tcPr>
            <w:tcW w:w="3261" w:type="dxa"/>
          </w:tcPr>
          <w:p w:rsidR="006853B6" w:rsidRDefault="006853B6">
            <w:pPr>
              <w:pStyle w:val="TableParagraph"/>
            </w:pPr>
          </w:p>
        </w:tc>
        <w:tc>
          <w:tcPr>
            <w:tcW w:w="5953" w:type="dxa"/>
          </w:tcPr>
          <w:p w:rsidR="006853B6" w:rsidRDefault="00A81D69">
            <w:pPr>
              <w:pStyle w:val="TableParagraph"/>
              <w:spacing w:line="248" w:lineRule="exact"/>
              <w:ind w:left="164" w:right="154"/>
              <w:jc w:val="center"/>
            </w:pPr>
            <w:r>
              <w:t>(Д*Ш*В): 1500x1500x250</w:t>
            </w:r>
          </w:p>
          <w:p w:rsidR="006853B6" w:rsidRDefault="00A81D69">
            <w:pPr>
              <w:pStyle w:val="TableParagraph"/>
              <w:ind w:left="166" w:right="154"/>
              <w:jc w:val="center"/>
            </w:pPr>
            <w:r>
              <w:t>Ніжки труба 40*40мм. Вологостійка фанера СР/СР</w:t>
            </w:r>
            <w:r>
              <w:rPr>
                <w:spacing w:val="1"/>
              </w:rPr>
              <w:t xml:space="preserve"> </w:t>
            </w:r>
            <w:r>
              <w:t>завтовшки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мм</w:t>
            </w:r>
            <w:r>
              <w:rPr>
                <w:spacing w:val="-2"/>
              </w:rPr>
              <w:t xml:space="preserve"> </w:t>
            </w:r>
            <w:r>
              <w:t>пофарбована</w:t>
            </w:r>
            <w:r>
              <w:rPr>
                <w:spacing w:val="-3"/>
              </w:rPr>
              <w:t xml:space="preserve"> </w:t>
            </w:r>
            <w:r>
              <w:t>фарбою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зовнішніх</w:t>
            </w:r>
            <w:r>
              <w:rPr>
                <w:spacing w:val="-2"/>
              </w:rPr>
              <w:t xml:space="preserve"> </w:t>
            </w:r>
            <w:r>
              <w:t>робіт</w:t>
            </w:r>
          </w:p>
        </w:tc>
        <w:tc>
          <w:tcPr>
            <w:tcW w:w="709" w:type="dxa"/>
          </w:tcPr>
          <w:p w:rsidR="006853B6" w:rsidRDefault="00A81D69">
            <w:pPr>
              <w:pStyle w:val="TableParagraph"/>
              <w:spacing w:line="248" w:lineRule="exact"/>
              <w:ind w:left="144" w:right="134"/>
              <w:jc w:val="center"/>
            </w:pPr>
            <w:r>
              <w:t>1шт</w:t>
            </w:r>
          </w:p>
        </w:tc>
        <w:tc>
          <w:tcPr>
            <w:tcW w:w="850" w:type="dxa"/>
          </w:tcPr>
          <w:p w:rsidR="006853B6" w:rsidRDefault="00A81D69">
            <w:pPr>
              <w:pStyle w:val="TableParagraph"/>
              <w:spacing w:line="248" w:lineRule="exact"/>
              <w:ind w:left="202"/>
            </w:pPr>
            <w:r>
              <w:t>3643</w:t>
            </w:r>
          </w:p>
        </w:tc>
        <w:tc>
          <w:tcPr>
            <w:tcW w:w="851" w:type="dxa"/>
          </w:tcPr>
          <w:p w:rsidR="006853B6" w:rsidRDefault="00A81D69">
            <w:pPr>
              <w:pStyle w:val="TableParagraph"/>
              <w:spacing w:line="248" w:lineRule="exact"/>
              <w:ind w:left="128" w:right="118"/>
              <w:jc w:val="center"/>
            </w:pPr>
            <w:r>
              <w:t>3643</w:t>
            </w:r>
          </w:p>
        </w:tc>
      </w:tr>
      <w:tr w:rsidR="006853B6">
        <w:trPr>
          <w:trHeight w:val="1866"/>
        </w:trPr>
        <w:tc>
          <w:tcPr>
            <w:tcW w:w="3261" w:type="dxa"/>
          </w:tcPr>
          <w:p w:rsidR="006853B6" w:rsidRDefault="00A81D69">
            <w:pPr>
              <w:pStyle w:val="TableParagraph"/>
              <w:ind w:left="112" w:right="-15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973153" cy="1022032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153" cy="102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1D7" w:rsidRDefault="00A81D69">
            <w:pPr>
              <w:pStyle w:val="TableParagraph"/>
              <w:spacing w:before="3" w:line="233" w:lineRule="exact"/>
              <w:ind w:left="112"/>
            </w:pPr>
            <w:r>
              <w:t>Пісочниця «Стандарт-2»</w:t>
            </w:r>
          </w:p>
          <w:p w:rsidR="00E061D7" w:rsidRPr="00E061D7" w:rsidRDefault="00E061D7" w:rsidP="00E061D7"/>
          <w:p w:rsidR="00E061D7" w:rsidRPr="00E061D7" w:rsidRDefault="00E061D7" w:rsidP="00E061D7"/>
          <w:p w:rsidR="00E061D7" w:rsidRDefault="00E061D7" w:rsidP="00E061D7"/>
          <w:p w:rsidR="006853B6" w:rsidRPr="00E061D7" w:rsidRDefault="006853B6" w:rsidP="00E061D7"/>
        </w:tc>
        <w:tc>
          <w:tcPr>
            <w:tcW w:w="5953" w:type="dxa"/>
          </w:tcPr>
          <w:p w:rsidR="006853B6" w:rsidRDefault="00A81D69">
            <w:pPr>
              <w:pStyle w:val="TableParagraph"/>
              <w:ind w:left="1286" w:right="488" w:hanging="769"/>
            </w:pPr>
            <w:r>
              <w:t>на гумовій основі (акрилова фарба на водній основі,</w:t>
            </w:r>
            <w:r>
              <w:rPr>
                <w:spacing w:val="-52"/>
              </w:rPr>
              <w:t xml:space="preserve"> </w:t>
            </w:r>
            <w:r>
              <w:t>безпечна для використання дітьми).</w:t>
            </w:r>
          </w:p>
        </w:tc>
        <w:tc>
          <w:tcPr>
            <w:tcW w:w="709" w:type="dxa"/>
          </w:tcPr>
          <w:p w:rsidR="006853B6" w:rsidRDefault="006853B6">
            <w:pPr>
              <w:pStyle w:val="TableParagraph"/>
            </w:pPr>
          </w:p>
        </w:tc>
        <w:tc>
          <w:tcPr>
            <w:tcW w:w="850" w:type="dxa"/>
          </w:tcPr>
          <w:p w:rsidR="006853B6" w:rsidRDefault="006853B6">
            <w:pPr>
              <w:pStyle w:val="TableParagraph"/>
            </w:pPr>
          </w:p>
        </w:tc>
        <w:tc>
          <w:tcPr>
            <w:tcW w:w="851" w:type="dxa"/>
          </w:tcPr>
          <w:p w:rsidR="006853B6" w:rsidRDefault="006853B6">
            <w:pPr>
              <w:pStyle w:val="TableParagraph"/>
            </w:pPr>
          </w:p>
        </w:tc>
      </w:tr>
      <w:tr w:rsidR="006853B6">
        <w:trPr>
          <w:trHeight w:val="2411"/>
        </w:trPr>
        <w:tc>
          <w:tcPr>
            <w:tcW w:w="3261" w:type="dxa"/>
          </w:tcPr>
          <w:p w:rsidR="006853B6" w:rsidRDefault="00A81D69">
            <w:pPr>
              <w:pStyle w:val="TableParagraph"/>
              <w:ind w:left="112" w:right="-44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lastRenderedPageBreak/>
              <w:drawing>
                <wp:inline distT="0" distB="0" distL="0" distR="0">
                  <wp:extent cx="1991020" cy="1379601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020" cy="137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3B6" w:rsidRDefault="00A81D69">
            <w:pPr>
              <w:pStyle w:val="TableParagraph"/>
              <w:spacing w:line="217" w:lineRule="exact"/>
              <w:ind w:left="112"/>
            </w:pPr>
            <w:r>
              <w:t>Лавочка "</w:t>
            </w:r>
            <w:proofErr w:type="spellStart"/>
            <w:r>
              <w:t>Садовая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спинкой</w:t>
            </w:r>
            <w:proofErr w:type="spellEnd"/>
            <w:r>
              <w:t>"</w:t>
            </w:r>
          </w:p>
        </w:tc>
        <w:tc>
          <w:tcPr>
            <w:tcW w:w="5953" w:type="dxa"/>
          </w:tcPr>
          <w:p w:rsidR="006853B6" w:rsidRDefault="00A81D69">
            <w:pPr>
              <w:pStyle w:val="TableParagraph"/>
              <w:spacing w:line="247" w:lineRule="exact"/>
              <w:ind w:left="164" w:right="154"/>
              <w:jc w:val="center"/>
            </w:pPr>
            <w:r>
              <w:t>(Д*Ш*В): 1500x400x900</w:t>
            </w:r>
          </w:p>
          <w:p w:rsidR="006853B6" w:rsidRDefault="00A81D69">
            <w:pPr>
              <w:pStyle w:val="TableParagraph"/>
              <w:ind w:left="164" w:right="154"/>
              <w:jc w:val="center"/>
            </w:pPr>
            <w:r>
              <w:t>Труба 40*20мм, d=32мм. Брус 40*50мм</w:t>
            </w:r>
          </w:p>
        </w:tc>
        <w:tc>
          <w:tcPr>
            <w:tcW w:w="709" w:type="dxa"/>
          </w:tcPr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853B6" w:rsidRDefault="00F40FD3">
            <w:pPr>
              <w:pStyle w:val="TableParagraph"/>
              <w:ind w:left="144" w:right="134"/>
              <w:jc w:val="center"/>
            </w:pPr>
            <w:r>
              <w:t>1</w:t>
            </w:r>
            <w:r w:rsidR="00A81D69">
              <w:t>шт</w:t>
            </w:r>
          </w:p>
        </w:tc>
        <w:tc>
          <w:tcPr>
            <w:tcW w:w="850" w:type="dxa"/>
          </w:tcPr>
          <w:p w:rsidR="006853B6" w:rsidRDefault="00A81D69">
            <w:pPr>
              <w:pStyle w:val="TableParagraph"/>
              <w:spacing w:line="247" w:lineRule="exact"/>
              <w:ind w:left="202"/>
            </w:pPr>
            <w:r>
              <w:t>3950</w:t>
            </w:r>
          </w:p>
        </w:tc>
        <w:tc>
          <w:tcPr>
            <w:tcW w:w="851" w:type="dxa"/>
          </w:tcPr>
          <w:p w:rsidR="006853B6" w:rsidRDefault="00F40FD3" w:rsidP="00F40FD3">
            <w:pPr>
              <w:pStyle w:val="TableParagraph"/>
              <w:spacing w:line="247" w:lineRule="exact"/>
              <w:ind w:left="128" w:right="118"/>
              <w:jc w:val="center"/>
            </w:pPr>
            <w:r>
              <w:t>3950</w:t>
            </w:r>
          </w:p>
        </w:tc>
      </w:tr>
      <w:tr w:rsidR="006853B6">
        <w:trPr>
          <w:trHeight w:val="2539"/>
        </w:trPr>
        <w:tc>
          <w:tcPr>
            <w:tcW w:w="3261" w:type="dxa"/>
          </w:tcPr>
          <w:p w:rsidR="006853B6" w:rsidRDefault="00A81D69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013860" cy="1448657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860" cy="144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3B6" w:rsidRDefault="00A81D69">
            <w:pPr>
              <w:pStyle w:val="TableParagraph"/>
              <w:spacing w:before="4" w:line="233" w:lineRule="exact"/>
              <w:ind w:left="112"/>
            </w:pPr>
            <w:r>
              <w:t>Урна-1</w:t>
            </w:r>
          </w:p>
        </w:tc>
        <w:tc>
          <w:tcPr>
            <w:tcW w:w="5953" w:type="dxa"/>
          </w:tcPr>
          <w:p w:rsidR="006853B6" w:rsidRDefault="00A81D69">
            <w:pPr>
              <w:pStyle w:val="TableParagraph"/>
              <w:spacing w:line="247" w:lineRule="exact"/>
              <w:ind w:left="164" w:right="154"/>
              <w:jc w:val="center"/>
            </w:pPr>
            <w:r>
              <w:t>(Д*Ш*В): 400x250x700</w:t>
            </w:r>
          </w:p>
          <w:p w:rsidR="006853B6" w:rsidRDefault="00A81D69">
            <w:pPr>
              <w:pStyle w:val="TableParagraph"/>
              <w:ind w:left="164" w:right="154"/>
              <w:jc w:val="center"/>
            </w:pPr>
            <w:r>
              <w:t>Труба 20*20мм. Листовий метал 1,5мм</w:t>
            </w:r>
          </w:p>
        </w:tc>
        <w:tc>
          <w:tcPr>
            <w:tcW w:w="709" w:type="dxa"/>
          </w:tcPr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853B6" w:rsidRDefault="00A81D69">
            <w:pPr>
              <w:pStyle w:val="TableParagraph"/>
              <w:spacing w:before="1"/>
              <w:ind w:left="144" w:right="134"/>
              <w:jc w:val="center"/>
            </w:pPr>
            <w:r>
              <w:t>2шт</w:t>
            </w:r>
          </w:p>
        </w:tc>
        <w:tc>
          <w:tcPr>
            <w:tcW w:w="850" w:type="dxa"/>
          </w:tcPr>
          <w:p w:rsidR="006853B6" w:rsidRDefault="00A81D69">
            <w:pPr>
              <w:pStyle w:val="TableParagraph"/>
              <w:spacing w:line="247" w:lineRule="exact"/>
              <w:ind w:left="202"/>
            </w:pPr>
            <w:r>
              <w:t>1000</w:t>
            </w:r>
          </w:p>
        </w:tc>
        <w:tc>
          <w:tcPr>
            <w:tcW w:w="851" w:type="dxa"/>
          </w:tcPr>
          <w:p w:rsidR="006853B6" w:rsidRDefault="00A81D69">
            <w:pPr>
              <w:pStyle w:val="TableParagraph"/>
              <w:spacing w:line="247" w:lineRule="exact"/>
              <w:ind w:left="128" w:right="118"/>
              <w:jc w:val="center"/>
            </w:pPr>
            <w:r>
              <w:t>2000</w:t>
            </w:r>
          </w:p>
        </w:tc>
      </w:tr>
      <w:tr w:rsidR="006853B6">
        <w:trPr>
          <w:trHeight w:val="2768"/>
        </w:trPr>
        <w:tc>
          <w:tcPr>
            <w:tcW w:w="3261" w:type="dxa"/>
          </w:tcPr>
          <w:p w:rsidR="006853B6" w:rsidRDefault="00A81D69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908206" cy="158505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206" cy="158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3B6" w:rsidRDefault="00A81D69">
            <w:pPr>
              <w:pStyle w:val="TableParagraph"/>
              <w:spacing w:before="18" w:line="233" w:lineRule="exact"/>
              <w:ind w:left="112"/>
            </w:pPr>
            <w:r>
              <w:t>Спортивний комплекс «</w:t>
            </w:r>
            <w:proofErr w:type="spellStart"/>
            <w:r>
              <w:t>Баскет</w:t>
            </w:r>
            <w:proofErr w:type="spellEnd"/>
            <w:r>
              <w:t>»</w:t>
            </w:r>
          </w:p>
        </w:tc>
        <w:tc>
          <w:tcPr>
            <w:tcW w:w="5953" w:type="dxa"/>
          </w:tcPr>
          <w:p w:rsidR="006853B6" w:rsidRDefault="00A81D69">
            <w:pPr>
              <w:pStyle w:val="TableParagraph"/>
              <w:spacing w:line="247" w:lineRule="exact"/>
              <w:ind w:left="164" w:right="154"/>
              <w:jc w:val="center"/>
            </w:pPr>
            <w:r>
              <w:t>(Д*Ш*В):4000x800x2500</w:t>
            </w:r>
          </w:p>
          <w:p w:rsidR="006853B6" w:rsidRDefault="00A81D69">
            <w:pPr>
              <w:pStyle w:val="TableParagraph"/>
              <w:ind w:left="166" w:right="154"/>
              <w:jc w:val="center"/>
            </w:pPr>
            <w:r>
              <w:t xml:space="preserve">Металоконструкція – </w:t>
            </w:r>
            <w:proofErr w:type="spellStart"/>
            <w:r>
              <w:t>стоєві-</w:t>
            </w:r>
            <w:proofErr w:type="spellEnd"/>
            <w:r>
              <w:t xml:space="preserve"> труба 60*60мм, 40*20мм,</w:t>
            </w:r>
            <w:r>
              <w:rPr>
                <w:spacing w:val="1"/>
              </w:rPr>
              <w:t xml:space="preserve"> </w:t>
            </w:r>
            <w:r>
              <w:t>d=25мм.,42мм.,32мм., Металева конструкція пофарбована</w:t>
            </w:r>
            <w:r>
              <w:rPr>
                <w:spacing w:val="-52"/>
              </w:rPr>
              <w:t xml:space="preserve"> </w:t>
            </w:r>
            <w:r>
              <w:t>порошковою фарбою для зовнішніх робіт та запечена в</w:t>
            </w:r>
            <w:r>
              <w:rPr>
                <w:spacing w:val="1"/>
              </w:rPr>
              <w:t xml:space="preserve"> </w:t>
            </w:r>
            <w:r>
              <w:t>пічці при 180*С. Декоративне оздоблення - вологостійка</w:t>
            </w:r>
            <w:r>
              <w:rPr>
                <w:spacing w:val="1"/>
              </w:rPr>
              <w:t xml:space="preserve"> </w:t>
            </w:r>
            <w:r>
              <w:t>фанера СР/СР завтовшки 12 мм пофарбована фарбою для</w:t>
            </w:r>
            <w:r>
              <w:rPr>
                <w:spacing w:val="1"/>
              </w:rPr>
              <w:t xml:space="preserve"> </w:t>
            </w:r>
            <w:r>
              <w:t>зовнішніх робіт на гумовій основі (акрилова фарба на</w:t>
            </w:r>
            <w:r>
              <w:rPr>
                <w:spacing w:val="1"/>
              </w:rPr>
              <w:t xml:space="preserve"> </w:t>
            </w:r>
            <w:r>
              <w:t>водній основі, безпечна для використання дітьми). Всі</w:t>
            </w:r>
            <w:r>
              <w:rPr>
                <w:spacing w:val="1"/>
              </w:rPr>
              <w:t xml:space="preserve"> </w:t>
            </w:r>
            <w:r>
              <w:t>болти та інші кріпильні елементи захищені щільно</w:t>
            </w:r>
            <w:r>
              <w:rPr>
                <w:spacing w:val="1"/>
              </w:rPr>
              <w:t xml:space="preserve"> </w:t>
            </w:r>
            <w:r>
              <w:t xml:space="preserve">закритими </w:t>
            </w:r>
            <w:proofErr w:type="spellStart"/>
            <w:r>
              <w:t>антивандальними</w:t>
            </w:r>
            <w:proofErr w:type="spellEnd"/>
            <w:r>
              <w:t xml:space="preserve"> пластиковими заглушками</w:t>
            </w:r>
          </w:p>
        </w:tc>
        <w:tc>
          <w:tcPr>
            <w:tcW w:w="709" w:type="dxa"/>
          </w:tcPr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A81D69">
            <w:pPr>
              <w:pStyle w:val="TableParagraph"/>
              <w:spacing w:before="151"/>
              <w:ind w:left="144" w:right="134"/>
              <w:jc w:val="center"/>
            </w:pPr>
            <w:r>
              <w:t>1шт</w:t>
            </w:r>
          </w:p>
        </w:tc>
        <w:tc>
          <w:tcPr>
            <w:tcW w:w="850" w:type="dxa"/>
          </w:tcPr>
          <w:p w:rsidR="006853B6" w:rsidRDefault="00A81D69">
            <w:pPr>
              <w:pStyle w:val="TableParagraph"/>
              <w:spacing w:line="247" w:lineRule="exact"/>
              <w:ind w:left="147"/>
            </w:pPr>
            <w:r>
              <w:t>17626</w:t>
            </w:r>
          </w:p>
        </w:tc>
        <w:tc>
          <w:tcPr>
            <w:tcW w:w="851" w:type="dxa"/>
          </w:tcPr>
          <w:p w:rsidR="006853B6" w:rsidRDefault="00A81D69">
            <w:pPr>
              <w:pStyle w:val="TableParagraph"/>
              <w:spacing w:line="247" w:lineRule="exact"/>
              <w:ind w:left="128" w:right="118"/>
              <w:jc w:val="center"/>
            </w:pPr>
            <w:r>
              <w:t>17626</w:t>
            </w:r>
          </w:p>
        </w:tc>
      </w:tr>
      <w:tr w:rsidR="006853B6">
        <w:trPr>
          <w:trHeight w:val="6315"/>
        </w:trPr>
        <w:tc>
          <w:tcPr>
            <w:tcW w:w="3261" w:type="dxa"/>
          </w:tcPr>
          <w:p w:rsidR="006853B6" w:rsidRDefault="00A81D69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861590" cy="1576863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590" cy="157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3B6" w:rsidRDefault="00A81D69">
            <w:pPr>
              <w:pStyle w:val="TableParagraph"/>
              <w:spacing w:before="31"/>
              <w:ind w:left="112"/>
            </w:pPr>
            <w:r>
              <w:t>ВОРКАУТ-42</w:t>
            </w:r>
          </w:p>
        </w:tc>
        <w:tc>
          <w:tcPr>
            <w:tcW w:w="5953" w:type="dxa"/>
          </w:tcPr>
          <w:p w:rsidR="006853B6" w:rsidRDefault="00A81D69">
            <w:pPr>
              <w:pStyle w:val="TableParagraph"/>
              <w:spacing w:line="247" w:lineRule="exact"/>
              <w:ind w:left="164" w:right="154"/>
              <w:jc w:val="center"/>
            </w:pPr>
            <w:r>
              <w:t>Розмір (</w:t>
            </w:r>
            <w:proofErr w:type="spellStart"/>
            <w:r>
              <w:t>ДхШхВ</w:t>
            </w:r>
            <w:proofErr w:type="spellEnd"/>
            <w:r>
              <w:t>)мм:3840х1800х2500</w:t>
            </w:r>
          </w:p>
          <w:p w:rsidR="006853B6" w:rsidRDefault="00A81D69">
            <w:pPr>
              <w:pStyle w:val="TableParagraph"/>
              <w:ind w:left="166" w:right="154"/>
              <w:jc w:val="center"/>
            </w:pPr>
            <w:r>
              <w:t>Стоєві – труба d-89мм, перекладини d-32 и 42мм. Товщина</w:t>
            </w:r>
            <w:r>
              <w:rPr>
                <w:spacing w:val="-52"/>
              </w:rPr>
              <w:t xml:space="preserve"> </w:t>
            </w:r>
            <w:r>
              <w:t>металу 3мм. Всі деталі з’єднані між собою СТАЛЕВИМИ</w:t>
            </w:r>
            <w:r>
              <w:rPr>
                <w:spacing w:val="1"/>
              </w:rPr>
              <w:t xml:space="preserve"> </w:t>
            </w:r>
            <w:r>
              <w:t>хомутами. Заставні деталі та всі металеві частини</w:t>
            </w:r>
            <w:r>
              <w:rPr>
                <w:spacing w:val="1"/>
              </w:rPr>
              <w:t xml:space="preserve"> </w:t>
            </w:r>
            <w:r>
              <w:t>обладнання</w:t>
            </w:r>
          </w:p>
          <w:p w:rsidR="006853B6" w:rsidRDefault="00A81D69">
            <w:pPr>
              <w:pStyle w:val="TableParagraph"/>
              <w:ind w:left="121" w:right="109"/>
              <w:jc w:val="center"/>
            </w:pPr>
            <w:r>
              <w:t xml:space="preserve">мають порошкове покриття. </w:t>
            </w:r>
            <w:proofErr w:type="spellStart"/>
            <w:r>
              <w:t>Метизи</w:t>
            </w:r>
            <w:proofErr w:type="spellEnd"/>
            <w:r>
              <w:t>, що використовуються,</w:t>
            </w:r>
            <w:r>
              <w:rPr>
                <w:spacing w:val="-52"/>
              </w:rPr>
              <w:t xml:space="preserve"> </w:t>
            </w:r>
            <w:r>
              <w:t>оцинковані. Металева конструкція пофарбована</w:t>
            </w:r>
            <w:r>
              <w:rPr>
                <w:spacing w:val="1"/>
              </w:rPr>
              <w:t xml:space="preserve"> </w:t>
            </w:r>
            <w:r>
              <w:t>порошковою</w:t>
            </w:r>
            <w:r>
              <w:rPr>
                <w:spacing w:val="4"/>
              </w:rPr>
              <w:t xml:space="preserve"> </w:t>
            </w:r>
            <w:r>
              <w:t>фарбою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зовнішніх</w:t>
            </w:r>
            <w:r>
              <w:rPr>
                <w:spacing w:val="5"/>
              </w:rPr>
              <w:t xml:space="preserve"> </w:t>
            </w:r>
            <w:r>
              <w:t>робіт</w:t>
            </w:r>
            <w:r>
              <w:rPr>
                <w:spacing w:val="5"/>
              </w:rPr>
              <w:t xml:space="preserve"> </w:t>
            </w:r>
            <w:r>
              <w:t>та</w:t>
            </w:r>
            <w:r>
              <w:rPr>
                <w:spacing w:val="5"/>
              </w:rPr>
              <w:t xml:space="preserve"> </w:t>
            </w:r>
            <w:r>
              <w:t>запечена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пічці при 180*С. Перед фарбуванням </w:t>
            </w:r>
            <w:proofErr w:type="spellStart"/>
            <w:r>
              <w:t>вироба</w:t>
            </w:r>
            <w:proofErr w:type="spellEnd"/>
            <w:r>
              <w:t xml:space="preserve"> всі металеві</w:t>
            </w:r>
            <w:r>
              <w:rPr>
                <w:spacing w:val="1"/>
              </w:rPr>
              <w:t xml:space="preserve"> </w:t>
            </w:r>
            <w:r>
              <w:t xml:space="preserve">частини проходять етап </w:t>
            </w:r>
            <w:proofErr w:type="spellStart"/>
            <w:r>
              <w:t>дробеструєння</w:t>
            </w:r>
            <w:proofErr w:type="spellEnd"/>
            <w:r>
              <w:t xml:space="preserve"> сталевим дробом</w:t>
            </w:r>
            <w:r>
              <w:rPr>
                <w:spacing w:val="1"/>
              </w:rPr>
              <w:t xml:space="preserve"> </w:t>
            </w:r>
            <w:r>
              <w:t>січенням 0,8 мм. НА ЦЬОМУ КОМПЛЕКСІ ОДНОЧАСНО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-3"/>
              </w:rPr>
              <w:t xml:space="preserve"> </w:t>
            </w:r>
            <w:r>
              <w:t>ЗАЙМАТИСЯ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ОСІБ</w:t>
            </w:r>
            <w:r>
              <w:rPr>
                <w:spacing w:val="-2"/>
              </w:rPr>
              <w:t xml:space="preserve"> </w:t>
            </w:r>
            <w:r>
              <w:t>ОДНОЧАСНО</w:t>
            </w:r>
            <w:r>
              <w:rPr>
                <w:spacing w:val="-3"/>
              </w:rPr>
              <w:t xml:space="preserve"> </w:t>
            </w:r>
            <w:r>
              <w:t>ВІКОМ</w:t>
            </w:r>
          </w:p>
          <w:p w:rsidR="006853B6" w:rsidRDefault="00A81D69">
            <w:pPr>
              <w:pStyle w:val="TableParagraph"/>
              <w:ind w:left="164" w:right="154"/>
              <w:jc w:val="center"/>
            </w:pPr>
            <w:r>
              <w:t>ВІД 12 РОКІВ. Конструкція обов’язково бетонується.</w:t>
            </w:r>
          </w:p>
          <w:p w:rsidR="006853B6" w:rsidRDefault="00A81D69">
            <w:pPr>
              <w:pStyle w:val="TableParagraph"/>
              <w:ind w:left="164" w:right="154"/>
              <w:jc w:val="center"/>
            </w:pPr>
            <w:r>
              <w:t>Спортивний комплекс складається:</w:t>
            </w:r>
          </w:p>
          <w:p w:rsidR="006853B6" w:rsidRDefault="00A81D69">
            <w:pPr>
              <w:pStyle w:val="TableParagraph"/>
              <w:ind w:left="166" w:right="154"/>
              <w:jc w:val="center"/>
            </w:pPr>
            <w:r>
              <w:t xml:space="preserve">1.Стоєва 89мм завтовшки-3мм, </w:t>
            </w:r>
            <w:proofErr w:type="spellStart"/>
            <w:r>
              <w:t>завдовшки</w:t>
            </w:r>
            <w:proofErr w:type="spellEnd"/>
            <w:r>
              <w:t xml:space="preserve"> 3000мм-3шт;</w:t>
            </w:r>
            <w:r>
              <w:rPr>
                <w:spacing w:val="-52"/>
              </w:rPr>
              <w:t xml:space="preserve"> </w:t>
            </w:r>
            <w:r>
              <w:t xml:space="preserve">2.Стоєва 89мм завтовшки-3мм, </w:t>
            </w:r>
            <w:proofErr w:type="spellStart"/>
            <w:r>
              <w:t>завдовшки</w:t>
            </w:r>
            <w:proofErr w:type="spellEnd"/>
            <w:r>
              <w:t xml:space="preserve"> 2000мм-3шт</w:t>
            </w:r>
          </w:p>
          <w:p w:rsidR="006853B6" w:rsidRDefault="00A81D69">
            <w:pPr>
              <w:pStyle w:val="TableParagraph"/>
              <w:ind w:left="141" w:right="129" w:firstLine="1091"/>
            </w:pPr>
            <w:r>
              <w:t xml:space="preserve">3. </w:t>
            </w:r>
            <w:proofErr w:type="spellStart"/>
            <w:r>
              <w:t>Брус’я</w:t>
            </w:r>
            <w:proofErr w:type="spellEnd"/>
            <w:r>
              <w:t xml:space="preserve"> приставні з підлокітниками</w:t>
            </w:r>
            <w:r>
              <w:rPr>
                <w:spacing w:val="1"/>
              </w:rPr>
              <w:t xml:space="preserve"> </w:t>
            </w:r>
            <w:r>
              <w:t>725мм*695мм*2280мм-1шт,</w:t>
            </w:r>
            <w:r>
              <w:rPr>
                <w:spacing w:val="-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виконано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круглої</w:t>
            </w:r>
            <w:r>
              <w:rPr>
                <w:spacing w:val="-2"/>
              </w:rPr>
              <w:t xml:space="preserve"> </w:t>
            </w:r>
            <w:r>
              <w:t>труби</w:t>
            </w:r>
            <w:r>
              <w:rPr>
                <w:spacing w:val="-3"/>
              </w:rPr>
              <w:t xml:space="preserve"> </w:t>
            </w:r>
            <w:r>
              <w:t>d-</w:t>
            </w:r>
          </w:p>
          <w:p w:rsidR="006853B6" w:rsidRDefault="00A81D69">
            <w:pPr>
              <w:pStyle w:val="TableParagraph"/>
              <w:ind w:left="1765" w:right="270" w:hanging="1465"/>
            </w:pPr>
            <w:r>
              <w:t xml:space="preserve">32 завтовшки 3мм, спинка та </w:t>
            </w:r>
            <w:proofErr w:type="spellStart"/>
            <w:r>
              <w:t>підлокотники</w:t>
            </w:r>
            <w:proofErr w:type="spellEnd"/>
            <w:r>
              <w:t xml:space="preserve"> з водостійкої</w:t>
            </w:r>
            <w:r>
              <w:rPr>
                <w:spacing w:val="-53"/>
              </w:rPr>
              <w:t xml:space="preserve"> </w:t>
            </w:r>
            <w:r>
              <w:t>ламінованої фанери 15мм</w:t>
            </w:r>
          </w:p>
          <w:p w:rsidR="006853B6" w:rsidRDefault="00A81D69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ind w:left="288" w:right="148" w:hanging="129"/>
              <w:jc w:val="left"/>
            </w:pPr>
            <w:r>
              <w:t>Шведська драбина одинарна 1144мм*42мм*2084мм-1шт,</w:t>
            </w:r>
            <w:r>
              <w:rPr>
                <w:spacing w:val="-53"/>
              </w:rPr>
              <w:t xml:space="preserve"> </w:t>
            </w:r>
            <w:r>
              <w:t>що виконана круглої труби d-32 та 42мм завтовшки 3мм;</w:t>
            </w:r>
          </w:p>
          <w:p w:rsidR="006853B6" w:rsidRDefault="00A81D6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left="2197" w:right="596" w:hanging="1590"/>
              <w:jc w:val="left"/>
            </w:pPr>
            <w:r>
              <w:t>Турнік 1200мм*32-1шт, виконаний з труби d-32</w:t>
            </w:r>
            <w:r>
              <w:rPr>
                <w:spacing w:val="-53"/>
              </w:rPr>
              <w:t xml:space="preserve"> </w:t>
            </w:r>
            <w:r>
              <w:t>завтовшки 3мм.;</w:t>
            </w:r>
          </w:p>
          <w:p w:rsidR="006853B6" w:rsidRDefault="00A81D69">
            <w:pPr>
              <w:pStyle w:val="TableParagraph"/>
              <w:numPr>
                <w:ilvl w:val="0"/>
                <w:numId w:val="1"/>
              </w:numPr>
              <w:tabs>
                <w:tab w:val="left" w:pos="2021"/>
              </w:tabs>
              <w:spacing w:line="229" w:lineRule="exact"/>
              <w:ind w:left="2020" w:hanging="221"/>
              <w:jc w:val="left"/>
            </w:pPr>
            <w:r>
              <w:t>Хомут сталевий-13шт;</w:t>
            </w:r>
          </w:p>
        </w:tc>
        <w:tc>
          <w:tcPr>
            <w:tcW w:w="709" w:type="dxa"/>
          </w:tcPr>
          <w:p w:rsidR="006853B6" w:rsidRDefault="00A81D69">
            <w:pPr>
              <w:pStyle w:val="TableParagraph"/>
              <w:spacing w:line="247" w:lineRule="exact"/>
              <w:ind w:left="144" w:right="134"/>
              <w:jc w:val="center"/>
            </w:pPr>
            <w:r>
              <w:t>1шт</w:t>
            </w:r>
          </w:p>
        </w:tc>
        <w:tc>
          <w:tcPr>
            <w:tcW w:w="850" w:type="dxa"/>
          </w:tcPr>
          <w:p w:rsidR="006853B6" w:rsidRDefault="00A81D69">
            <w:pPr>
              <w:pStyle w:val="TableParagraph"/>
              <w:spacing w:line="247" w:lineRule="exact"/>
              <w:ind w:left="147"/>
            </w:pPr>
            <w:r>
              <w:t>29060</w:t>
            </w:r>
          </w:p>
        </w:tc>
        <w:tc>
          <w:tcPr>
            <w:tcW w:w="851" w:type="dxa"/>
          </w:tcPr>
          <w:p w:rsidR="006853B6" w:rsidRDefault="00A81D69">
            <w:pPr>
              <w:pStyle w:val="TableParagraph"/>
              <w:spacing w:line="247" w:lineRule="exact"/>
              <w:ind w:left="128" w:right="118"/>
              <w:jc w:val="center"/>
            </w:pPr>
            <w:r>
              <w:t>29060</w:t>
            </w:r>
          </w:p>
        </w:tc>
      </w:tr>
    </w:tbl>
    <w:p w:rsidR="006853B6" w:rsidRDefault="006853B6">
      <w:pPr>
        <w:spacing w:line="247" w:lineRule="exact"/>
        <w:jc w:val="center"/>
        <w:sectPr w:rsidR="006853B6" w:rsidSect="00E061D7">
          <w:pgSz w:w="11900" w:h="16820"/>
          <w:pgMar w:top="140" w:right="0" w:bottom="142" w:left="4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1"/>
        <w:gridCol w:w="5953"/>
        <w:gridCol w:w="709"/>
        <w:gridCol w:w="850"/>
        <w:gridCol w:w="851"/>
      </w:tblGrid>
      <w:tr w:rsidR="006853B6">
        <w:trPr>
          <w:trHeight w:val="495"/>
        </w:trPr>
        <w:tc>
          <w:tcPr>
            <w:tcW w:w="3261" w:type="dxa"/>
          </w:tcPr>
          <w:p w:rsidR="006853B6" w:rsidRDefault="006853B6">
            <w:pPr>
              <w:pStyle w:val="TableParagraph"/>
            </w:pPr>
          </w:p>
        </w:tc>
        <w:tc>
          <w:tcPr>
            <w:tcW w:w="5953" w:type="dxa"/>
          </w:tcPr>
          <w:p w:rsidR="006853B6" w:rsidRDefault="000C313D">
            <w:pPr>
              <w:pStyle w:val="TableParagraph"/>
              <w:spacing w:line="242" w:lineRule="exact"/>
              <w:ind w:left="573"/>
            </w:pPr>
            <w:r>
              <w:t>7. Бруси</w:t>
            </w:r>
            <w:r w:rsidR="00A81D69">
              <w:t xml:space="preserve"> 2040х600х1500, що виконані з труби d-32</w:t>
            </w:r>
          </w:p>
          <w:p w:rsidR="006853B6" w:rsidRDefault="00A81D69">
            <w:pPr>
              <w:pStyle w:val="TableParagraph"/>
              <w:spacing w:line="233" w:lineRule="exact"/>
              <w:ind w:left="2256"/>
            </w:pPr>
            <w:r>
              <w:t>завтовшки 3мм</w:t>
            </w:r>
          </w:p>
        </w:tc>
        <w:tc>
          <w:tcPr>
            <w:tcW w:w="709" w:type="dxa"/>
          </w:tcPr>
          <w:p w:rsidR="006853B6" w:rsidRDefault="006853B6">
            <w:pPr>
              <w:pStyle w:val="TableParagraph"/>
            </w:pPr>
          </w:p>
        </w:tc>
        <w:tc>
          <w:tcPr>
            <w:tcW w:w="850" w:type="dxa"/>
          </w:tcPr>
          <w:p w:rsidR="006853B6" w:rsidRDefault="006853B6">
            <w:pPr>
              <w:pStyle w:val="TableParagraph"/>
            </w:pPr>
          </w:p>
        </w:tc>
        <w:tc>
          <w:tcPr>
            <w:tcW w:w="851" w:type="dxa"/>
          </w:tcPr>
          <w:p w:rsidR="006853B6" w:rsidRDefault="006853B6">
            <w:pPr>
              <w:pStyle w:val="TableParagraph"/>
            </w:pPr>
          </w:p>
        </w:tc>
      </w:tr>
      <w:tr w:rsidR="006853B6">
        <w:trPr>
          <w:trHeight w:val="2498"/>
        </w:trPr>
        <w:tc>
          <w:tcPr>
            <w:tcW w:w="3261" w:type="dxa"/>
          </w:tcPr>
          <w:p w:rsidR="006853B6" w:rsidRDefault="00A81D69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859739" cy="1414652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739" cy="141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3B6" w:rsidRDefault="00A81D69">
            <w:pPr>
              <w:pStyle w:val="TableParagraph"/>
              <w:spacing w:before="16" w:line="233" w:lineRule="exact"/>
              <w:ind w:left="112"/>
            </w:pPr>
            <w:r>
              <w:t>Спортивний елемент «Спорт 3»</w:t>
            </w:r>
          </w:p>
        </w:tc>
        <w:tc>
          <w:tcPr>
            <w:tcW w:w="5953" w:type="dxa"/>
          </w:tcPr>
          <w:p w:rsidR="006853B6" w:rsidRDefault="006853B6">
            <w:pPr>
              <w:pStyle w:val="TableParagraph"/>
            </w:pPr>
          </w:p>
        </w:tc>
        <w:tc>
          <w:tcPr>
            <w:tcW w:w="709" w:type="dxa"/>
          </w:tcPr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853B6" w:rsidRDefault="00A81D69">
            <w:pPr>
              <w:pStyle w:val="TableParagraph"/>
              <w:ind w:left="144" w:right="134"/>
              <w:jc w:val="center"/>
            </w:pPr>
            <w:r>
              <w:t>1шт</w:t>
            </w:r>
          </w:p>
        </w:tc>
        <w:tc>
          <w:tcPr>
            <w:tcW w:w="850" w:type="dxa"/>
          </w:tcPr>
          <w:p w:rsidR="006853B6" w:rsidRDefault="00A81D69">
            <w:pPr>
              <w:pStyle w:val="TableParagraph"/>
              <w:spacing w:line="247" w:lineRule="exact"/>
              <w:ind w:left="182" w:right="172"/>
              <w:jc w:val="center"/>
            </w:pPr>
            <w:r>
              <w:t>2720</w:t>
            </w:r>
          </w:p>
        </w:tc>
        <w:tc>
          <w:tcPr>
            <w:tcW w:w="851" w:type="dxa"/>
          </w:tcPr>
          <w:p w:rsidR="006853B6" w:rsidRDefault="00A81D69">
            <w:pPr>
              <w:pStyle w:val="TableParagraph"/>
              <w:spacing w:line="247" w:lineRule="exact"/>
              <w:ind w:right="192"/>
              <w:jc w:val="right"/>
            </w:pPr>
            <w:r>
              <w:t>2720</w:t>
            </w:r>
          </w:p>
        </w:tc>
      </w:tr>
      <w:tr w:rsidR="006853B6">
        <w:trPr>
          <w:trHeight w:val="2777"/>
        </w:trPr>
        <w:tc>
          <w:tcPr>
            <w:tcW w:w="3261" w:type="dxa"/>
          </w:tcPr>
          <w:p w:rsidR="006853B6" w:rsidRDefault="00A81D69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1414870" cy="1575053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870" cy="15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3B6" w:rsidRDefault="00A81D69">
            <w:pPr>
              <w:pStyle w:val="TableParagraph"/>
              <w:spacing w:before="12"/>
              <w:ind w:left="112"/>
            </w:pPr>
            <w:r>
              <w:t>Вуличний тренажер «</w:t>
            </w:r>
            <w:proofErr w:type="spellStart"/>
            <w:r>
              <w:t>Лыжник</w:t>
            </w:r>
            <w:proofErr w:type="spellEnd"/>
            <w:r>
              <w:t>»</w:t>
            </w:r>
          </w:p>
        </w:tc>
        <w:tc>
          <w:tcPr>
            <w:tcW w:w="5953" w:type="dxa"/>
          </w:tcPr>
          <w:p w:rsidR="006853B6" w:rsidRDefault="00A81D69">
            <w:pPr>
              <w:pStyle w:val="TableParagraph"/>
              <w:spacing w:line="247" w:lineRule="exact"/>
              <w:ind w:left="164" w:right="154"/>
              <w:jc w:val="center"/>
            </w:pPr>
            <w:r>
              <w:t>(Д*Ш*В):1400х592х1660</w:t>
            </w:r>
          </w:p>
          <w:p w:rsidR="006853B6" w:rsidRDefault="00A81D69">
            <w:pPr>
              <w:pStyle w:val="TableParagraph"/>
              <w:ind w:left="142" w:right="130"/>
              <w:jc w:val="center"/>
            </w:pPr>
            <w:r>
              <w:t>Тренажер використовується для заняття на вулиці, який</w:t>
            </w:r>
            <w:r>
              <w:rPr>
                <w:spacing w:val="1"/>
              </w:rPr>
              <w:t xml:space="preserve"> </w:t>
            </w:r>
            <w:r>
              <w:t>виготовлено із проф. металу січенням Ø114х3мм Ø89х3мм.,</w:t>
            </w:r>
            <w:r>
              <w:rPr>
                <w:spacing w:val="-52"/>
              </w:rPr>
              <w:t xml:space="preserve"> </w:t>
            </w:r>
            <w:r>
              <w:t>Ø42х3мм., Ø32х3мм., пластина 6мм., прут металевий</w:t>
            </w:r>
            <w:r>
              <w:rPr>
                <w:spacing w:val="1"/>
              </w:rPr>
              <w:t xml:space="preserve"> </w:t>
            </w:r>
            <w:r>
              <w:t>Ø16мм. Заставні деталі та всі металеві частини обладнання</w:t>
            </w:r>
            <w:r>
              <w:rPr>
                <w:spacing w:val="1"/>
              </w:rPr>
              <w:t xml:space="preserve"> </w:t>
            </w:r>
            <w:r>
              <w:t xml:space="preserve">мають порошкове покриття. </w:t>
            </w:r>
            <w:proofErr w:type="spellStart"/>
            <w:r>
              <w:t>Метизи</w:t>
            </w:r>
            <w:proofErr w:type="spellEnd"/>
            <w:r>
              <w:t>, що використовуються,</w:t>
            </w:r>
            <w:r>
              <w:rPr>
                <w:spacing w:val="-53"/>
              </w:rPr>
              <w:t xml:space="preserve"> </w:t>
            </w:r>
            <w:r>
              <w:t>оцинковані та мають захисні пластикові заглушки.</w:t>
            </w:r>
          </w:p>
          <w:p w:rsidR="006853B6" w:rsidRDefault="00A81D69">
            <w:pPr>
              <w:pStyle w:val="TableParagraph"/>
              <w:spacing w:line="250" w:lineRule="atLeast"/>
              <w:ind w:left="166" w:right="154"/>
              <w:jc w:val="center"/>
            </w:pPr>
            <w:r>
              <w:t>Металева конструкція пофарбована порошковою фарбою</w:t>
            </w:r>
            <w:r>
              <w:rPr>
                <w:spacing w:val="-52"/>
              </w:rPr>
              <w:t xml:space="preserve"> </w:t>
            </w:r>
            <w:r>
              <w:t>для зовнішніх робіт та запечена в пічці при 180*С. Перед</w:t>
            </w:r>
            <w:r>
              <w:rPr>
                <w:spacing w:val="-52"/>
              </w:rPr>
              <w:t xml:space="preserve"> </w:t>
            </w:r>
            <w:r>
              <w:t xml:space="preserve">фарбуванням </w:t>
            </w:r>
            <w:proofErr w:type="spellStart"/>
            <w:r>
              <w:t>вироба</w:t>
            </w:r>
            <w:proofErr w:type="spellEnd"/>
            <w:r>
              <w:t xml:space="preserve"> всі металеві частини проходять етап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дробеструєння</w:t>
            </w:r>
            <w:proofErr w:type="spellEnd"/>
            <w:r>
              <w:t xml:space="preserve"> сталевим дробом січенням 0,8 мм.</w:t>
            </w:r>
          </w:p>
        </w:tc>
        <w:tc>
          <w:tcPr>
            <w:tcW w:w="709" w:type="dxa"/>
          </w:tcPr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6853B6">
            <w:pPr>
              <w:pStyle w:val="TableParagraph"/>
              <w:rPr>
                <w:b/>
                <w:sz w:val="24"/>
              </w:rPr>
            </w:pPr>
          </w:p>
          <w:p w:rsidR="006853B6" w:rsidRDefault="00A81D69">
            <w:pPr>
              <w:pStyle w:val="TableParagraph"/>
              <w:spacing w:before="155"/>
              <w:ind w:left="144" w:right="134"/>
              <w:jc w:val="center"/>
            </w:pPr>
            <w:r>
              <w:t>1шт</w:t>
            </w:r>
          </w:p>
        </w:tc>
        <w:tc>
          <w:tcPr>
            <w:tcW w:w="850" w:type="dxa"/>
          </w:tcPr>
          <w:p w:rsidR="006853B6" w:rsidRDefault="00A81D69">
            <w:pPr>
              <w:pStyle w:val="TableParagraph"/>
              <w:spacing w:line="247" w:lineRule="exact"/>
              <w:ind w:left="182" w:right="172"/>
              <w:jc w:val="center"/>
            </w:pPr>
            <w:r>
              <w:t>8700</w:t>
            </w:r>
          </w:p>
        </w:tc>
        <w:tc>
          <w:tcPr>
            <w:tcW w:w="851" w:type="dxa"/>
          </w:tcPr>
          <w:p w:rsidR="006853B6" w:rsidRDefault="00A81D69">
            <w:pPr>
              <w:pStyle w:val="TableParagraph"/>
              <w:spacing w:line="247" w:lineRule="exact"/>
              <w:ind w:right="192"/>
              <w:jc w:val="right"/>
            </w:pPr>
            <w:r>
              <w:t>8700</w:t>
            </w:r>
          </w:p>
        </w:tc>
      </w:tr>
    </w:tbl>
    <w:p w:rsidR="006853B6" w:rsidRPr="00A81D69" w:rsidRDefault="00A81D69">
      <w:pPr>
        <w:pStyle w:val="a3"/>
        <w:spacing w:line="276" w:lineRule="auto"/>
        <w:ind w:left="7073" w:right="713" w:firstLine="1829"/>
        <w:jc w:val="right"/>
        <w:rPr>
          <w:rFonts w:ascii="Times New Roman" w:hAnsi="Times New Roman" w:cs="Times New Roman"/>
          <w:sz w:val="28"/>
          <w:szCs w:val="28"/>
        </w:rPr>
      </w:pPr>
      <w:r w:rsidRPr="00A81D69">
        <w:rPr>
          <w:rFonts w:ascii="Times New Roman" w:hAnsi="Times New Roman" w:cs="Times New Roman"/>
          <w:color w:val="212121"/>
          <w:spacing w:val="-2"/>
          <w:w w:val="70"/>
          <w:sz w:val="28"/>
          <w:szCs w:val="28"/>
        </w:rPr>
        <w:t>Всього:</w:t>
      </w:r>
      <w:r w:rsidRPr="00A81D69">
        <w:rPr>
          <w:rFonts w:ascii="Times New Roman" w:hAnsi="Times New Roman" w:cs="Times New Roman"/>
          <w:color w:val="212121"/>
          <w:spacing w:val="6"/>
          <w:w w:val="70"/>
          <w:sz w:val="28"/>
          <w:szCs w:val="28"/>
        </w:rPr>
        <w:t xml:space="preserve"> </w:t>
      </w:r>
      <w:r w:rsidR="000B22A1">
        <w:rPr>
          <w:rFonts w:ascii="Times New Roman" w:hAnsi="Times New Roman" w:cs="Times New Roman"/>
          <w:color w:val="212121"/>
          <w:spacing w:val="-1"/>
          <w:w w:val="70"/>
          <w:sz w:val="28"/>
          <w:szCs w:val="28"/>
        </w:rPr>
        <w:t>99665</w:t>
      </w:r>
      <w:r w:rsidRPr="00A81D69">
        <w:rPr>
          <w:rFonts w:ascii="Times New Roman" w:hAnsi="Times New Roman" w:cs="Times New Roman"/>
          <w:color w:val="212121"/>
          <w:spacing w:val="-1"/>
          <w:w w:val="70"/>
          <w:sz w:val="28"/>
          <w:szCs w:val="28"/>
        </w:rPr>
        <w:t>,00грн</w:t>
      </w:r>
      <w:r w:rsidRPr="00A81D69">
        <w:rPr>
          <w:rFonts w:ascii="Times New Roman" w:hAnsi="Times New Roman" w:cs="Times New Roman"/>
          <w:color w:val="212121"/>
          <w:spacing w:val="-40"/>
          <w:w w:val="70"/>
          <w:sz w:val="28"/>
          <w:szCs w:val="28"/>
        </w:rPr>
        <w:t xml:space="preserve"> </w:t>
      </w:r>
      <w:r w:rsidRPr="00A81D69">
        <w:rPr>
          <w:rFonts w:ascii="Times New Roman" w:hAnsi="Times New Roman" w:cs="Times New Roman"/>
          <w:color w:val="212121"/>
          <w:w w:val="60"/>
          <w:sz w:val="28"/>
          <w:szCs w:val="28"/>
        </w:rPr>
        <w:t>Доставка</w:t>
      </w:r>
      <w:r w:rsidRPr="00A81D69">
        <w:rPr>
          <w:rFonts w:ascii="Times New Roman" w:hAnsi="Times New Roman" w:cs="Times New Roman"/>
          <w:color w:val="212121"/>
          <w:spacing w:val="18"/>
          <w:w w:val="60"/>
          <w:sz w:val="28"/>
          <w:szCs w:val="28"/>
        </w:rPr>
        <w:t xml:space="preserve"> </w:t>
      </w:r>
      <w:r w:rsidRPr="00A81D69">
        <w:rPr>
          <w:rFonts w:ascii="Times New Roman" w:hAnsi="Times New Roman" w:cs="Times New Roman"/>
          <w:color w:val="212121"/>
          <w:w w:val="60"/>
          <w:sz w:val="28"/>
          <w:szCs w:val="28"/>
        </w:rPr>
        <w:t>та</w:t>
      </w:r>
      <w:r w:rsidRPr="00A81D69">
        <w:rPr>
          <w:rFonts w:ascii="Times New Roman" w:hAnsi="Times New Roman" w:cs="Times New Roman"/>
          <w:color w:val="212121"/>
          <w:spacing w:val="19"/>
          <w:w w:val="60"/>
          <w:sz w:val="28"/>
          <w:szCs w:val="28"/>
        </w:rPr>
        <w:t xml:space="preserve"> </w:t>
      </w:r>
      <w:r w:rsidR="00553B8A">
        <w:rPr>
          <w:rFonts w:ascii="Times New Roman" w:hAnsi="Times New Roman" w:cs="Times New Roman"/>
          <w:color w:val="212121"/>
          <w:w w:val="60"/>
          <w:sz w:val="28"/>
          <w:szCs w:val="28"/>
        </w:rPr>
        <w:t>встановлення:25</w:t>
      </w:r>
      <w:r w:rsidRPr="00A81D69">
        <w:rPr>
          <w:rFonts w:ascii="Times New Roman" w:hAnsi="Times New Roman" w:cs="Times New Roman"/>
          <w:color w:val="212121"/>
          <w:w w:val="60"/>
          <w:sz w:val="28"/>
          <w:szCs w:val="28"/>
        </w:rPr>
        <w:t>000,00грн</w:t>
      </w:r>
    </w:p>
    <w:p w:rsidR="006853B6" w:rsidRDefault="006853B6">
      <w:pPr>
        <w:pStyle w:val="a3"/>
        <w:spacing w:before="4"/>
        <w:rPr>
          <w:sz w:val="19"/>
        </w:rPr>
      </w:pPr>
    </w:p>
    <w:p w:rsidR="006853B6" w:rsidRDefault="00A81D69">
      <w:pPr>
        <w:spacing w:before="91"/>
        <w:ind w:left="680"/>
        <w:rPr>
          <w:rFonts w:ascii="Arial MT" w:hAnsi="Arial MT"/>
          <w:sz w:val="28"/>
        </w:rPr>
      </w:pPr>
      <w:r>
        <w:rPr>
          <w:rFonts w:ascii="Arial MT" w:hAnsi="Arial MT"/>
          <w:color w:val="212121"/>
          <w:w w:val="55"/>
          <w:sz w:val="28"/>
        </w:rPr>
        <w:t>З</w:t>
      </w:r>
      <w:r>
        <w:rPr>
          <w:rFonts w:ascii="Arial MT" w:hAnsi="Arial MT"/>
          <w:color w:val="212121"/>
          <w:spacing w:val="31"/>
          <w:w w:val="55"/>
          <w:sz w:val="28"/>
        </w:rPr>
        <w:t xml:space="preserve"> </w:t>
      </w:r>
      <w:r>
        <w:rPr>
          <w:rFonts w:ascii="Arial MT" w:hAnsi="Arial MT"/>
          <w:color w:val="212121"/>
          <w:w w:val="55"/>
          <w:sz w:val="28"/>
        </w:rPr>
        <w:t>повагою,</w:t>
      </w:r>
      <w:r>
        <w:rPr>
          <w:rFonts w:ascii="Arial MT" w:hAnsi="Arial MT"/>
          <w:color w:val="212121"/>
          <w:spacing w:val="31"/>
          <w:w w:val="55"/>
          <w:sz w:val="28"/>
        </w:rPr>
        <w:t xml:space="preserve"> </w:t>
      </w:r>
      <w:r>
        <w:rPr>
          <w:rFonts w:ascii="Arial MT" w:hAnsi="Arial MT"/>
          <w:color w:val="212121"/>
          <w:w w:val="55"/>
          <w:sz w:val="28"/>
        </w:rPr>
        <w:t>Наталія</w:t>
      </w:r>
    </w:p>
    <w:p w:rsidR="006853B6" w:rsidRDefault="00A81D69">
      <w:pPr>
        <w:ind w:left="680"/>
        <w:rPr>
          <w:rFonts w:ascii="Arial MT"/>
          <w:sz w:val="28"/>
        </w:rPr>
      </w:pPr>
      <w:r>
        <w:rPr>
          <w:rFonts w:ascii="Arial MT"/>
          <w:color w:val="CC0000"/>
          <w:sz w:val="28"/>
        </w:rPr>
        <w:t>+38(098)-854-92-70</w:t>
      </w:r>
    </w:p>
    <w:p w:rsidR="006853B6" w:rsidRDefault="00A81D69">
      <w:pPr>
        <w:pStyle w:val="Heading1"/>
      </w:pPr>
      <w:r>
        <w:rPr>
          <w:color w:val="CC0000"/>
        </w:rPr>
        <w:t>+38(063)-799-49-25 VIBER</w:t>
      </w:r>
    </w:p>
    <w:p w:rsidR="006853B6" w:rsidRDefault="00627D8B">
      <w:pPr>
        <w:ind w:left="680"/>
        <w:rPr>
          <w:b/>
          <w:sz w:val="28"/>
        </w:rPr>
      </w:pPr>
      <w:hyperlink r:id="rId16">
        <w:r w:rsidR="00A81D69">
          <w:rPr>
            <w:b/>
            <w:color w:val="1154CC"/>
            <w:sz w:val="28"/>
            <w:u w:val="single" w:color="1154CC"/>
          </w:rPr>
          <w:t>https://workout.net.ua/</w:t>
        </w:r>
      </w:hyperlink>
    </w:p>
    <w:p w:rsidR="006853B6" w:rsidRDefault="00627D8B">
      <w:pPr>
        <w:pStyle w:val="Heading1"/>
      </w:pPr>
      <w:hyperlink r:id="rId17">
        <w:r w:rsidR="00A81D69">
          <w:rPr>
            <w:color w:val="1154CC"/>
            <w:u w:val="single" w:color="1154CC"/>
          </w:rPr>
          <w:t>workout.net.ua@gmail.com</w:t>
        </w:r>
      </w:hyperlink>
    </w:p>
    <w:sectPr w:rsidR="006853B6" w:rsidSect="006853B6">
      <w:pgSz w:w="11900" w:h="16820"/>
      <w:pgMar w:top="140" w:right="0" w:bottom="280" w:left="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670D"/>
    <w:multiLevelType w:val="hybridMultilevel"/>
    <w:tmpl w:val="143C8E5A"/>
    <w:lvl w:ilvl="0" w:tplc="AAFABD10">
      <w:start w:val="4"/>
      <w:numFmt w:val="decimal"/>
      <w:lvlText w:val="%1."/>
      <w:lvlJc w:val="left"/>
      <w:pPr>
        <w:ind w:left="289" w:hanging="2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9A807DE">
      <w:numFmt w:val="bullet"/>
      <w:lvlText w:val="•"/>
      <w:lvlJc w:val="left"/>
      <w:pPr>
        <w:ind w:left="845" w:hanging="220"/>
      </w:pPr>
      <w:rPr>
        <w:rFonts w:hint="default"/>
        <w:lang w:val="uk-UA" w:eastAsia="en-US" w:bidi="ar-SA"/>
      </w:rPr>
    </w:lvl>
    <w:lvl w:ilvl="2" w:tplc="300A7A3C">
      <w:numFmt w:val="bullet"/>
      <w:lvlText w:val="•"/>
      <w:lvlJc w:val="left"/>
      <w:pPr>
        <w:ind w:left="1411" w:hanging="220"/>
      </w:pPr>
      <w:rPr>
        <w:rFonts w:hint="default"/>
        <w:lang w:val="uk-UA" w:eastAsia="en-US" w:bidi="ar-SA"/>
      </w:rPr>
    </w:lvl>
    <w:lvl w:ilvl="3" w:tplc="B7B41DBA">
      <w:numFmt w:val="bullet"/>
      <w:lvlText w:val="•"/>
      <w:lvlJc w:val="left"/>
      <w:pPr>
        <w:ind w:left="1977" w:hanging="220"/>
      </w:pPr>
      <w:rPr>
        <w:rFonts w:hint="default"/>
        <w:lang w:val="uk-UA" w:eastAsia="en-US" w:bidi="ar-SA"/>
      </w:rPr>
    </w:lvl>
    <w:lvl w:ilvl="4" w:tplc="B5B8C66E">
      <w:numFmt w:val="bullet"/>
      <w:lvlText w:val="•"/>
      <w:lvlJc w:val="left"/>
      <w:pPr>
        <w:ind w:left="2543" w:hanging="220"/>
      </w:pPr>
      <w:rPr>
        <w:rFonts w:hint="default"/>
        <w:lang w:val="uk-UA" w:eastAsia="en-US" w:bidi="ar-SA"/>
      </w:rPr>
    </w:lvl>
    <w:lvl w:ilvl="5" w:tplc="DEA87660">
      <w:numFmt w:val="bullet"/>
      <w:lvlText w:val="•"/>
      <w:lvlJc w:val="left"/>
      <w:pPr>
        <w:ind w:left="3109" w:hanging="220"/>
      </w:pPr>
      <w:rPr>
        <w:rFonts w:hint="default"/>
        <w:lang w:val="uk-UA" w:eastAsia="en-US" w:bidi="ar-SA"/>
      </w:rPr>
    </w:lvl>
    <w:lvl w:ilvl="6" w:tplc="9BDE085A">
      <w:numFmt w:val="bullet"/>
      <w:lvlText w:val="•"/>
      <w:lvlJc w:val="left"/>
      <w:pPr>
        <w:ind w:left="3674" w:hanging="220"/>
      </w:pPr>
      <w:rPr>
        <w:rFonts w:hint="default"/>
        <w:lang w:val="uk-UA" w:eastAsia="en-US" w:bidi="ar-SA"/>
      </w:rPr>
    </w:lvl>
    <w:lvl w:ilvl="7" w:tplc="C55860F4">
      <w:numFmt w:val="bullet"/>
      <w:lvlText w:val="•"/>
      <w:lvlJc w:val="left"/>
      <w:pPr>
        <w:ind w:left="4240" w:hanging="220"/>
      </w:pPr>
      <w:rPr>
        <w:rFonts w:hint="default"/>
        <w:lang w:val="uk-UA" w:eastAsia="en-US" w:bidi="ar-SA"/>
      </w:rPr>
    </w:lvl>
    <w:lvl w:ilvl="8" w:tplc="DD3C0AA0">
      <w:numFmt w:val="bullet"/>
      <w:lvlText w:val="•"/>
      <w:lvlJc w:val="left"/>
      <w:pPr>
        <w:ind w:left="4806" w:hanging="22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853B6"/>
    <w:rsid w:val="000B22A1"/>
    <w:rsid w:val="000C313D"/>
    <w:rsid w:val="00155578"/>
    <w:rsid w:val="003D7EBC"/>
    <w:rsid w:val="004C56F0"/>
    <w:rsid w:val="00553B8A"/>
    <w:rsid w:val="00627D8B"/>
    <w:rsid w:val="006853B6"/>
    <w:rsid w:val="00A81D69"/>
    <w:rsid w:val="00E061D7"/>
    <w:rsid w:val="00F4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53B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3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53B6"/>
    <w:rPr>
      <w:rFonts w:ascii="Arial MT" w:eastAsia="Arial MT" w:hAnsi="Arial MT" w:cs="Arial MT"/>
    </w:rPr>
  </w:style>
  <w:style w:type="paragraph" w:customStyle="1" w:styleId="Heading1">
    <w:name w:val="Heading 1"/>
    <w:basedOn w:val="a"/>
    <w:uiPriority w:val="1"/>
    <w:qFormat/>
    <w:rsid w:val="006853B6"/>
    <w:pPr>
      <w:ind w:left="680"/>
      <w:outlineLvl w:val="1"/>
    </w:pPr>
    <w:rPr>
      <w:rFonts w:ascii="Arial MT" w:eastAsia="Arial MT" w:hAnsi="Arial MT" w:cs="Arial MT"/>
      <w:sz w:val="27"/>
      <w:szCs w:val="27"/>
    </w:rPr>
  </w:style>
  <w:style w:type="paragraph" w:styleId="a4">
    <w:name w:val="Title"/>
    <w:basedOn w:val="a"/>
    <w:uiPriority w:val="1"/>
    <w:qFormat/>
    <w:rsid w:val="006853B6"/>
    <w:pPr>
      <w:spacing w:before="92"/>
      <w:ind w:left="3380"/>
    </w:pPr>
    <w:rPr>
      <w:sz w:val="34"/>
      <w:szCs w:val="34"/>
    </w:rPr>
  </w:style>
  <w:style w:type="paragraph" w:styleId="a5">
    <w:name w:val="List Paragraph"/>
    <w:basedOn w:val="a"/>
    <w:uiPriority w:val="1"/>
    <w:qFormat/>
    <w:rsid w:val="006853B6"/>
  </w:style>
  <w:style w:type="paragraph" w:customStyle="1" w:styleId="TableParagraph">
    <w:name w:val="Table Paragraph"/>
    <w:basedOn w:val="a"/>
    <w:uiPriority w:val="1"/>
    <w:qFormat/>
    <w:rsid w:val="006853B6"/>
  </w:style>
  <w:style w:type="paragraph" w:styleId="a6">
    <w:name w:val="Balloon Text"/>
    <w:basedOn w:val="a"/>
    <w:link w:val="a7"/>
    <w:uiPriority w:val="99"/>
    <w:semiHidden/>
    <w:unhideWhenUsed/>
    <w:rsid w:val="003D7EB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D7EB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workout.net.u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kout.net.u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3128</Words>
  <Characters>1783</Characters>
  <Application>Microsoft Office Word</Application>
  <DocSecurity>0</DocSecurity>
  <Lines>14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2021-09-03T11:59:00Z</cp:lastPrinted>
  <dcterms:created xsi:type="dcterms:W3CDTF">2021-09-03T11:49:00Z</dcterms:created>
  <dcterms:modified xsi:type="dcterms:W3CDTF">2021-10-13T12:42:00Z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2021-09-03T00:00:00Z</vt:filetime>
  </property>
</Properties>
</file>