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1D" w:rsidRPr="0060491D" w:rsidRDefault="0060491D" w:rsidP="00604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БЛАНК-ЗАЯВКА</w:t>
      </w:r>
    </w:p>
    <w:p w:rsidR="0060491D" w:rsidRPr="0060491D" w:rsidRDefault="0060491D" w:rsidP="00604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пропозиції (проекту), реалізація якої відбуватиметься за рахунок коштів громадського бюджету </w:t>
      </w:r>
      <w:r w:rsidR="00F411E7">
        <w:rPr>
          <w:rFonts w:ascii="Times New Roman" w:hAnsi="Times New Roman" w:cs="Times New Roman"/>
          <w:sz w:val="28"/>
          <w:szCs w:val="28"/>
        </w:rPr>
        <w:t>(бюджету участі) у Борщівській міської ТГ на 2022</w:t>
      </w:r>
      <w:r w:rsidRPr="0060491D">
        <w:rPr>
          <w:rFonts w:ascii="Times New Roman" w:hAnsi="Times New Roman" w:cs="Times New Roman"/>
          <w:sz w:val="28"/>
          <w:szCs w:val="28"/>
        </w:rPr>
        <w:t xml:space="preserve"> рік та список осіб, які підтримують цю пропозицію</w:t>
      </w: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8"/>
        <w:gridCol w:w="3158"/>
      </w:tblGrid>
      <w:tr w:rsidR="0060491D" w:rsidRPr="0060491D" w:rsidTr="00EC1FA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Ідентифікаційний номер проекту</w:t>
            </w:r>
          </w:p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1D" w:rsidRPr="0060491D" w:rsidTr="00EC1FA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Вид проекту</w:t>
            </w:r>
          </w:p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034D97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</w:t>
            </w:r>
          </w:p>
        </w:tc>
      </w:tr>
    </w:tbl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91D" w:rsidRPr="0060491D" w:rsidRDefault="0060491D" w:rsidP="00034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1.* Назва проекту (назва повинна коротко розкривати суть проекту т</w:t>
      </w:r>
      <w:r w:rsidR="00034D97">
        <w:rPr>
          <w:rFonts w:ascii="Times New Roman" w:hAnsi="Times New Roman" w:cs="Times New Roman"/>
          <w:sz w:val="28"/>
          <w:szCs w:val="28"/>
        </w:rPr>
        <w:t>а містити не більше 15 слів): «</w:t>
      </w:r>
      <w:r w:rsidR="00034D97" w:rsidRPr="00034D97">
        <w:rPr>
          <w:rFonts w:ascii="Times New Roman" w:hAnsi="Times New Roman" w:cs="Times New Roman"/>
          <w:b/>
          <w:sz w:val="28"/>
          <w:szCs w:val="28"/>
        </w:rPr>
        <w:t>Створення громадського простору</w:t>
      </w:r>
      <w:r w:rsidR="00034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97" w:rsidRPr="00034D97">
        <w:rPr>
          <w:rFonts w:ascii="Times New Roman" w:hAnsi="Times New Roman" w:cs="Times New Roman"/>
          <w:b/>
          <w:sz w:val="28"/>
          <w:szCs w:val="28"/>
        </w:rPr>
        <w:t>«ТЕРИТОРІЯ ЩАСЛИВОГО ДИТИНСТВА»</w:t>
      </w:r>
      <w:r w:rsidR="00034D97">
        <w:rPr>
          <w:rFonts w:ascii="Times New Roman" w:hAnsi="Times New Roman" w:cs="Times New Roman"/>
          <w:sz w:val="28"/>
          <w:szCs w:val="28"/>
        </w:rPr>
        <w:t xml:space="preserve"> облаштування спортивно ігрового комплексу по вул. С. Крушельницької в  м. Борщеві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2.* Вид проекту: загально територіальний (великий) або вуличний (малий) </w:t>
      </w:r>
    </w:p>
    <w:p w:rsidR="00034D97" w:rsidRPr="00034D97" w:rsidRDefault="00034D97" w:rsidP="00034D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D97">
        <w:rPr>
          <w:rFonts w:ascii="Times New Roman" w:hAnsi="Times New Roman" w:cs="Times New Roman"/>
          <w:b/>
          <w:sz w:val="28"/>
          <w:szCs w:val="28"/>
        </w:rPr>
        <w:t>Загально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D97">
        <w:rPr>
          <w:rFonts w:ascii="Times New Roman" w:hAnsi="Times New Roman" w:cs="Times New Roman"/>
          <w:b/>
          <w:sz w:val="28"/>
          <w:szCs w:val="28"/>
        </w:rPr>
        <w:t>територіальний великий.</w:t>
      </w:r>
    </w:p>
    <w:p w:rsidR="00133AFC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3.*На території  якого</w:t>
      </w:r>
      <w:r w:rsidR="00F411E7">
        <w:rPr>
          <w:rFonts w:ascii="Times New Roman" w:hAnsi="Times New Roman" w:cs="Times New Roman"/>
          <w:sz w:val="28"/>
          <w:szCs w:val="28"/>
        </w:rPr>
        <w:t xml:space="preserve"> населено</w:t>
      </w:r>
      <w:r w:rsidR="009F58A5">
        <w:rPr>
          <w:rFonts w:ascii="Times New Roman" w:hAnsi="Times New Roman" w:cs="Times New Roman"/>
          <w:sz w:val="28"/>
          <w:szCs w:val="28"/>
        </w:rPr>
        <w:t xml:space="preserve">го пункту Борщівської міської </w:t>
      </w:r>
      <w:r w:rsidRPr="0060491D">
        <w:rPr>
          <w:rFonts w:ascii="Times New Roman" w:hAnsi="Times New Roman" w:cs="Times New Roman"/>
          <w:sz w:val="28"/>
          <w:szCs w:val="28"/>
        </w:rPr>
        <w:t xml:space="preserve">ТГ </w:t>
      </w:r>
      <w:r w:rsidR="00F411E7">
        <w:rPr>
          <w:rFonts w:ascii="Times New Roman" w:hAnsi="Times New Roman" w:cs="Times New Roman"/>
          <w:sz w:val="28"/>
          <w:szCs w:val="28"/>
        </w:rPr>
        <w:t>планується </w:t>
      </w:r>
      <w:r w:rsidRPr="0060491D">
        <w:rPr>
          <w:rFonts w:ascii="Times New Roman" w:hAnsi="Times New Roman" w:cs="Times New Roman"/>
          <w:sz w:val="28"/>
          <w:szCs w:val="28"/>
        </w:rPr>
        <w:t xml:space="preserve">реалізація проекту </w:t>
      </w:r>
    </w:p>
    <w:p w:rsidR="00133AFC" w:rsidRPr="00133AFC" w:rsidRDefault="009F58A5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AFC">
        <w:rPr>
          <w:rFonts w:ascii="Times New Roman" w:hAnsi="Times New Roman" w:cs="Times New Roman"/>
          <w:sz w:val="28"/>
          <w:szCs w:val="28"/>
        </w:rPr>
        <w:t>– реалізація проекту планується на території м. Борщева.</w:t>
      </w:r>
    </w:p>
    <w:p w:rsidR="0060491D" w:rsidRDefault="0060491D" w:rsidP="00133A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4.* Точна адреса та назва об’єкта, щодо якого плануєтьс</w:t>
      </w:r>
      <w:r w:rsidR="00133AFC">
        <w:rPr>
          <w:rFonts w:ascii="Times New Roman" w:hAnsi="Times New Roman" w:cs="Times New Roman"/>
          <w:sz w:val="28"/>
          <w:szCs w:val="28"/>
        </w:rPr>
        <w:t xml:space="preserve">я реалізувати проект: </w:t>
      </w:r>
    </w:p>
    <w:p w:rsidR="000209FE" w:rsidRPr="000209FE" w:rsidRDefault="000209FE" w:rsidP="000209F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3AFC" w:rsidRPr="000209FE">
        <w:rPr>
          <w:rFonts w:ascii="Times New Roman" w:hAnsi="Times New Roman" w:cs="Times New Roman"/>
          <w:b/>
          <w:sz w:val="28"/>
          <w:szCs w:val="28"/>
        </w:rPr>
        <w:t>м. Борщів, вул. С. Крушельницької</w:t>
      </w:r>
      <w:r w:rsidRPr="000209FE">
        <w:rPr>
          <w:rFonts w:ascii="Times New Roman" w:hAnsi="Times New Roman"/>
          <w:b/>
          <w:sz w:val="28"/>
          <w:szCs w:val="28"/>
        </w:rPr>
        <w:t xml:space="preserve"> (територія передбачена для </w:t>
      </w:r>
      <w:r w:rsidRPr="000209FE">
        <w:rPr>
          <w:rFonts w:ascii="Times New Roman" w:hAnsi="Times New Roman" w:cs="Times New Roman"/>
          <w:b/>
          <w:sz w:val="28"/>
          <w:szCs w:val="28"/>
        </w:rPr>
        <w:t>дошкільного навчального закладу площею 0,6 га.)</w:t>
      </w:r>
      <w:r w:rsidRPr="000209FE">
        <w:rPr>
          <w:rFonts w:ascii="Times New Roman" w:hAnsi="Times New Roman"/>
          <w:b/>
          <w:sz w:val="28"/>
          <w:szCs w:val="28"/>
        </w:rPr>
        <w:t xml:space="preserve"> </w:t>
      </w:r>
    </w:p>
    <w:p w:rsidR="0060491D" w:rsidRDefault="0060491D" w:rsidP="000B0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5. Опис та </w:t>
      </w:r>
      <w:proofErr w:type="spellStart"/>
      <w:r w:rsidRPr="0060491D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60491D">
        <w:rPr>
          <w:rFonts w:ascii="Times New Roman" w:hAnsi="Times New Roman" w:cs="Times New Roman"/>
          <w:sz w:val="28"/>
          <w:szCs w:val="28"/>
        </w:rPr>
        <w:t xml:space="preserve">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</w:p>
    <w:p w:rsidR="000B02F1" w:rsidRDefault="000B02F1" w:rsidP="0045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проекту запланована на території кварталу садибної забудови м</w:t>
      </w:r>
      <w:r w:rsidR="00E00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Борщева</w:t>
      </w:r>
      <w:r w:rsidR="00E00BB6">
        <w:rPr>
          <w:rFonts w:ascii="Times New Roman" w:hAnsi="Times New Roman" w:cs="Times New Roman"/>
          <w:sz w:val="28"/>
          <w:szCs w:val="28"/>
        </w:rPr>
        <w:t xml:space="preserve"> до якого входять </w:t>
      </w:r>
      <w:r w:rsidR="00E00BB6" w:rsidRPr="00545BE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00BB6">
        <w:rPr>
          <w:rFonts w:ascii="Times New Roman" w:hAnsi="Times New Roman" w:cs="Times New Roman"/>
          <w:sz w:val="28"/>
          <w:szCs w:val="28"/>
        </w:rPr>
        <w:t xml:space="preserve"> міських </w:t>
      </w:r>
      <w:r w:rsidR="00545BEC">
        <w:rPr>
          <w:rFonts w:ascii="Times New Roman" w:hAnsi="Times New Roman" w:cs="Times New Roman"/>
          <w:sz w:val="28"/>
          <w:szCs w:val="28"/>
        </w:rPr>
        <w:t>вулиць</w:t>
      </w:r>
      <w:r w:rsidR="00E00BB6">
        <w:rPr>
          <w:rFonts w:ascii="Times New Roman" w:hAnsi="Times New Roman" w:cs="Times New Roman"/>
          <w:sz w:val="28"/>
          <w:szCs w:val="28"/>
        </w:rPr>
        <w:t>.</w:t>
      </w:r>
      <w:r w:rsidR="00545BEC">
        <w:rPr>
          <w:rFonts w:ascii="Times New Roman" w:hAnsi="Times New Roman" w:cs="Times New Roman"/>
          <w:sz w:val="28"/>
          <w:szCs w:val="28"/>
        </w:rPr>
        <w:t xml:space="preserve"> В місті Борщеві є ряд дитячих та спортивних майданчиків, але нажаль так склалось, що на території садибної забудови вони абсолютно відсутні. Під час планування </w:t>
      </w:r>
      <w:r w:rsidR="00545BEC">
        <w:rPr>
          <w:rFonts w:ascii="Times New Roman" w:hAnsi="Times New Roman" w:cs="Times New Roman"/>
          <w:sz w:val="28"/>
          <w:szCs w:val="28"/>
        </w:rPr>
        <w:lastRenderedPageBreak/>
        <w:t>міста та розробки діючого Генерального плану міста, на території               вул. С. Крушельницької заплановано розміщення дошкільного навчального закладу на земельній ділянці загального користування площею 0,6 га.</w:t>
      </w:r>
    </w:p>
    <w:p w:rsidR="00545BEC" w:rsidRDefault="00545BEC" w:rsidP="0045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передбачено розмістити та облаштувати на частині згаданої ділянки нового громадського простору з дитячими та спортивними елементами та конструкціями.</w:t>
      </w:r>
    </w:p>
    <w:p w:rsidR="00545BEC" w:rsidRPr="00545BEC" w:rsidRDefault="00545BEC" w:rsidP="0045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BEC">
        <w:rPr>
          <w:rFonts w:ascii="Times New Roman" w:hAnsi="Times New Roman" w:cs="Times New Roman"/>
          <w:sz w:val="28"/>
          <w:szCs w:val="28"/>
        </w:rPr>
        <w:t>Основною</w:t>
      </w:r>
      <w:r w:rsidR="00470B5C">
        <w:rPr>
          <w:rFonts w:ascii="Times New Roman" w:hAnsi="Times New Roman" w:cs="Times New Roman"/>
          <w:sz w:val="28"/>
          <w:szCs w:val="28"/>
        </w:rPr>
        <w:t xml:space="preserve"> метою</w:t>
      </w:r>
      <w:r w:rsidRPr="00545BEC">
        <w:rPr>
          <w:rFonts w:ascii="Times New Roman" w:hAnsi="Times New Roman" w:cs="Times New Roman"/>
          <w:sz w:val="28"/>
          <w:szCs w:val="28"/>
        </w:rPr>
        <w:t xml:space="preserve"> проекту є </w:t>
      </w:r>
      <w:r w:rsidR="00470B5C">
        <w:rPr>
          <w:rFonts w:ascii="Times New Roman" w:hAnsi="Times New Roman" w:cs="Times New Roman"/>
          <w:sz w:val="28"/>
          <w:szCs w:val="28"/>
        </w:rPr>
        <w:t xml:space="preserve">можливість </w:t>
      </w:r>
      <w:r w:rsidRPr="00545BEC">
        <w:rPr>
          <w:rFonts w:ascii="Times New Roman" w:hAnsi="Times New Roman" w:cs="Times New Roman"/>
          <w:sz w:val="28"/>
          <w:szCs w:val="28"/>
        </w:rPr>
        <w:t xml:space="preserve">залучення </w:t>
      </w:r>
      <w:r w:rsidR="00470B5C">
        <w:rPr>
          <w:rFonts w:ascii="Times New Roman" w:hAnsi="Times New Roman" w:cs="Times New Roman"/>
          <w:sz w:val="28"/>
          <w:szCs w:val="28"/>
        </w:rPr>
        <w:t xml:space="preserve">дітей та </w:t>
      </w:r>
      <w:r w:rsidRPr="00545BEC">
        <w:rPr>
          <w:rFonts w:ascii="Times New Roman" w:hAnsi="Times New Roman" w:cs="Times New Roman"/>
          <w:sz w:val="28"/>
          <w:szCs w:val="28"/>
        </w:rPr>
        <w:t>молоді до здорового способу життя.</w:t>
      </w:r>
    </w:p>
    <w:p w:rsidR="00545BEC" w:rsidRPr="00545BEC" w:rsidRDefault="00545BEC" w:rsidP="0045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BEC">
        <w:rPr>
          <w:rFonts w:ascii="Times New Roman" w:hAnsi="Times New Roman" w:cs="Times New Roman"/>
          <w:sz w:val="28"/>
          <w:szCs w:val="28"/>
        </w:rPr>
        <w:t>Проект вирішує проблему</w:t>
      </w:r>
      <w:r w:rsidR="0045443C">
        <w:rPr>
          <w:rFonts w:ascii="Times New Roman" w:hAnsi="Times New Roman" w:cs="Times New Roman"/>
          <w:sz w:val="28"/>
          <w:szCs w:val="28"/>
        </w:rPr>
        <w:t xml:space="preserve"> дозвілля, як діточок д</w:t>
      </w:r>
      <w:r w:rsidR="00DB14F4">
        <w:rPr>
          <w:rFonts w:ascii="Times New Roman" w:hAnsi="Times New Roman" w:cs="Times New Roman"/>
          <w:sz w:val="28"/>
          <w:szCs w:val="28"/>
        </w:rPr>
        <w:t>ошкільного віку так і шкільного.</w:t>
      </w:r>
      <w:r w:rsidR="0045443C" w:rsidRPr="00454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BEC" w:rsidRPr="00545BEC" w:rsidRDefault="00545BEC" w:rsidP="004544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BEC">
        <w:rPr>
          <w:rFonts w:ascii="Times New Roman" w:hAnsi="Times New Roman" w:cs="Times New Roman"/>
          <w:sz w:val="28"/>
          <w:szCs w:val="28"/>
        </w:rPr>
        <w:t>В проекті немає поділу за гендерними ознаками, оскільки результатами реалізації проекту зможуть скористатись у рівних частинах</w:t>
      </w:r>
      <w:r w:rsidR="0045443C">
        <w:rPr>
          <w:rFonts w:ascii="Times New Roman" w:hAnsi="Times New Roman" w:cs="Times New Roman"/>
          <w:sz w:val="28"/>
          <w:szCs w:val="28"/>
        </w:rPr>
        <w:t xml:space="preserve"> як  хлопці так і дівчатка</w:t>
      </w:r>
      <w:r w:rsidRPr="00545BEC">
        <w:rPr>
          <w:rFonts w:ascii="Times New Roman" w:hAnsi="Times New Roman" w:cs="Times New Roman"/>
          <w:sz w:val="28"/>
          <w:szCs w:val="28"/>
        </w:rPr>
        <w:t>.</w:t>
      </w:r>
    </w:p>
    <w:p w:rsidR="004112C2" w:rsidRDefault="004112C2" w:rsidP="00545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кошти проекту заплановано закупити елементи, доставити їх до міста Борщева та встановити</w:t>
      </w:r>
      <w:r w:rsidR="00DB14F4">
        <w:rPr>
          <w:rFonts w:ascii="Times New Roman" w:hAnsi="Times New Roman" w:cs="Times New Roman"/>
          <w:sz w:val="28"/>
          <w:szCs w:val="28"/>
        </w:rPr>
        <w:t>.</w:t>
      </w:r>
    </w:p>
    <w:p w:rsidR="0060491D" w:rsidRPr="0060491D" w:rsidRDefault="000B02F1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91D" w:rsidRPr="0060491D">
        <w:rPr>
          <w:rFonts w:ascii="Times New Roman" w:hAnsi="Times New Roman" w:cs="Times New Roman"/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</w:tblGrid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Орієнтовна вартість, грн.</w:t>
            </w:r>
          </w:p>
        </w:tc>
      </w:tr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3F0649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елементів та конструкцій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BA7CB9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99665</w:t>
            </w:r>
            <w:r w:rsidR="003F064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3F0649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елементів та конструкцій в м. Борщів та їх монтаж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F733C5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  <w:r w:rsidR="003F064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60491D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3F0649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території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0702A4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3F06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02A4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2A4" w:rsidRPr="0060491D" w:rsidRDefault="000702A4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A4" w:rsidRDefault="000702A4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Огородження майданчика:</w:t>
            </w:r>
          </w:p>
          <w:p w:rsidR="000702A4" w:rsidRPr="000702A4" w:rsidRDefault="000702A4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кліток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2,5х1,53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слупків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(60х40х2 м.),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хфіртка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(6476,0 грн.)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A4" w:rsidRDefault="000702A4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34238,0</w:t>
            </w:r>
          </w:p>
        </w:tc>
      </w:tr>
      <w:tr w:rsidR="0060491D" w:rsidRPr="0060491D" w:rsidTr="00EC1FA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91D" w:rsidRPr="0060491D" w:rsidRDefault="000702A4" w:rsidP="00EC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491D" w:rsidRPr="00604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0702A4" w:rsidRDefault="000702A4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A4">
              <w:rPr>
                <w:rFonts w:ascii="Times New Roman" w:hAnsi="Times New Roman" w:cs="Times New Roman"/>
                <w:sz w:val="28"/>
                <w:szCs w:val="28"/>
              </w:rPr>
              <w:t>Ризики, форс мажорні обставини та додаткові витрати не враховані в проекті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F733C5" w:rsidP="00EC1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33180,6</w:t>
            </w:r>
          </w:p>
        </w:tc>
      </w:tr>
      <w:tr w:rsidR="0060491D" w:rsidRPr="0060491D" w:rsidTr="00EC1FA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60491D" w:rsidP="00EC1F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91D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91D" w:rsidRPr="0060491D" w:rsidRDefault="00F733C5" w:rsidP="00EC1F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199083,6</w:t>
            </w:r>
          </w:p>
        </w:tc>
      </w:tr>
    </w:tbl>
    <w:p w:rsidR="003F0649" w:rsidRDefault="003F0649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7.* Список з підписами 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 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lastRenderedPageBreak/>
        <w:t>8.* 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9.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Примітка 1: пункти, позначені * є обов’язковими для заповнення.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 xml:space="preserve">Примітка 2: Контактні дані авторів пропозицій (проектів) (тільки для Борщівської міської ради) вказуються на зворотній сторінці бланку-заявки, яка є недоступною для громадськості. </w:t>
      </w:r>
    </w:p>
    <w:p w:rsidR="0060491D" w:rsidRPr="0060491D" w:rsidRDefault="0060491D" w:rsidP="00604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D">
        <w:rPr>
          <w:rFonts w:ascii="Times New Roman" w:hAnsi="Times New Roman" w:cs="Times New Roman"/>
          <w:sz w:val="28"/>
          <w:szCs w:val="28"/>
        </w:rPr>
        <w:t>Примітка 3: пункт 10 з примітками ** та *** необхідно роздруковувати на окремому аркуші.</w:t>
      </w:r>
    </w:p>
    <w:p w:rsidR="0060491D" w:rsidRPr="0060491D" w:rsidRDefault="0060491D" w:rsidP="0060491D">
      <w:pPr>
        <w:rPr>
          <w:rFonts w:ascii="Times New Roman" w:hAnsi="Times New Roman" w:cs="Times New Roman"/>
          <w:sz w:val="28"/>
          <w:szCs w:val="28"/>
        </w:rPr>
        <w:sectPr w:rsidR="0060491D" w:rsidRPr="0060491D" w:rsidSect="0060491D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42" w:right="567" w:bottom="1418" w:left="1985" w:header="142" w:footer="709" w:gutter="0"/>
          <w:cols w:space="720"/>
        </w:sectPr>
      </w:pPr>
    </w:p>
    <w:p w:rsidR="00F411E7" w:rsidRDefault="00F411E7" w:rsidP="002452F0">
      <w:pPr>
        <w:ind w:right="-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11E7" w:rsidSect="00EF3303">
      <w:endnotePr>
        <w:numFmt w:val="decimal"/>
      </w:endnotePr>
      <w:pgSz w:w="16838" w:h="11906" w:orient="landscape"/>
      <w:pgMar w:top="284" w:right="1134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20" w:rsidRDefault="005B0420" w:rsidP="00731907">
      <w:pPr>
        <w:spacing w:after="0" w:line="240" w:lineRule="auto"/>
      </w:pPr>
      <w:r>
        <w:separator/>
      </w:r>
    </w:p>
  </w:endnote>
  <w:endnote w:type="continuationSeparator" w:id="0">
    <w:p w:rsidR="005B0420" w:rsidRDefault="005B0420" w:rsidP="0073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5B0420">
    <w:pPr>
      <w:pStyle w:val="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20" w:rsidRDefault="005B0420" w:rsidP="00731907">
      <w:pPr>
        <w:spacing w:after="0" w:line="240" w:lineRule="auto"/>
      </w:pPr>
      <w:r>
        <w:separator/>
      </w:r>
    </w:p>
  </w:footnote>
  <w:footnote w:type="continuationSeparator" w:id="0">
    <w:p w:rsidR="005B0420" w:rsidRDefault="005B0420" w:rsidP="0073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5B0420">
    <w:pPr>
      <w:pStyle w:val="1"/>
    </w:pPr>
  </w:p>
  <w:p w:rsidR="001851DF" w:rsidRDefault="005B0420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1212"/>
    <w:multiLevelType w:val="hybridMultilevel"/>
    <w:tmpl w:val="01D0DE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211A7"/>
    <w:rsid w:val="000209FE"/>
    <w:rsid w:val="0002522A"/>
    <w:rsid w:val="00034D97"/>
    <w:rsid w:val="000702A4"/>
    <w:rsid w:val="000A2ECF"/>
    <w:rsid w:val="000B02F1"/>
    <w:rsid w:val="000D2AB5"/>
    <w:rsid w:val="00117F95"/>
    <w:rsid w:val="00133AFC"/>
    <w:rsid w:val="002452F0"/>
    <w:rsid w:val="003F0649"/>
    <w:rsid w:val="004112C2"/>
    <w:rsid w:val="00450C36"/>
    <w:rsid w:val="0045443C"/>
    <w:rsid w:val="00470B5C"/>
    <w:rsid w:val="00474802"/>
    <w:rsid w:val="0051402B"/>
    <w:rsid w:val="005211A7"/>
    <w:rsid w:val="00545BEC"/>
    <w:rsid w:val="005B0420"/>
    <w:rsid w:val="0060491D"/>
    <w:rsid w:val="006E3F4A"/>
    <w:rsid w:val="00731907"/>
    <w:rsid w:val="007F0CD4"/>
    <w:rsid w:val="008731B3"/>
    <w:rsid w:val="008D081A"/>
    <w:rsid w:val="008F168A"/>
    <w:rsid w:val="00944BCA"/>
    <w:rsid w:val="009F58A5"/>
    <w:rsid w:val="00A33D5D"/>
    <w:rsid w:val="00B5364A"/>
    <w:rsid w:val="00BA7CB9"/>
    <w:rsid w:val="00C562A4"/>
    <w:rsid w:val="00D654CD"/>
    <w:rsid w:val="00DB14F4"/>
    <w:rsid w:val="00E00BB6"/>
    <w:rsid w:val="00EA3A89"/>
    <w:rsid w:val="00ED5620"/>
    <w:rsid w:val="00EF3303"/>
    <w:rsid w:val="00F411E7"/>
    <w:rsid w:val="00F733C5"/>
    <w:rsid w:val="00F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519C-D3AC-4F1C-BFF1-30732FF4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ій колонтитул1"/>
    <w:basedOn w:val="a"/>
    <w:qFormat/>
    <w:rsid w:val="006049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Нижній колонтитул1"/>
    <w:basedOn w:val="a"/>
    <w:qFormat/>
    <w:rsid w:val="006049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qFormat/>
    <w:rsid w:val="0060491D"/>
    <w:pPr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styleId="a3">
    <w:name w:val="List Paragraph"/>
    <w:basedOn w:val="a"/>
    <w:uiPriority w:val="34"/>
    <w:qFormat/>
    <w:rsid w:val="0060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4D68-9B8E-444C-88D7-74E280CB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2021-09-20T11:45:00Z</cp:lastPrinted>
  <dcterms:created xsi:type="dcterms:W3CDTF">2021-09-03T09:51:00Z</dcterms:created>
  <dcterms:modified xsi:type="dcterms:W3CDTF">2021-10-19T09:40:00Z</dcterms:modified>
</cp:coreProperties>
</file>